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2DB" w:rsidRDefault="008472DB">
      <w:pPr>
        <w:ind w:firstLine="709"/>
        <w:rPr>
          <w:rFonts w:ascii="Times New Roman" w:hAnsi="Times New Roman"/>
          <w:sz w:val="28"/>
        </w:rPr>
      </w:pPr>
    </w:p>
    <w:p w:rsidR="008472DB" w:rsidRDefault="008472DB">
      <w:pPr>
        <w:ind w:firstLine="709"/>
        <w:rPr>
          <w:rFonts w:ascii="Times New Roman" w:hAnsi="Times New Roman"/>
          <w:sz w:val="28"/>
        </w:rPr>
      </w:pPr>
    </w:p>
    <w:p w:rsidR="008472DB" w:rsidRDefault="00723B14">
      <w:pPr>
        <w:ind w:left="5529" w:firstLine="0"/>
        <w:rPr>
          <w:rFonts w:ascii="Times New Roman" w:hAnsi="Times New Roman"/>
          <w:sz w:val="28"/>
        </w:rPr>
      </w:pPr>
      <w:r>
        <w:rPr>
          <w:rFonts w:ascii="Times New Roman" w:hAnsi="Times New Roman"/>
          <w:sz w:val="28"/>
        </w:rPr>
        <w:t xml:space="preserve">ПРИЛОЖЕНИЕ   </w:t>
      </w:r>
    </w:p>
    <w:p w:rsidR="008472DB" w:rsidRDefault="008472DB">
      <w:pPr>
        <w:ind w:left="5529" w:firstLine="0"/>
        <w:rPr>
          <w:rFonts w:ascii="Times New Roman" w:hAnsi="Times New Roman"/>
          <w:sz w:val="28"/>
        </w:rPr>
      </w:pPr>
    </w:p>
    <w:p w:rsidR="008472DB" w:rsidRDefault="00723B14">
      <w:pPr>
        <w:ind w:left="5529" w:firstLine="0"/>
        <w:rPr>
          <w:rStyle w:val="a6"/>
          <w:rFonts w:ascii="Times New Roman" w:hAnsi="Times New Roman"/>
          <w:b w:val="0"/>
          <w:sz w:val="28"/>
        </w:rPr>
      </w:pPr>
      <w:r>
        <w:rPr>
          <w:rStyle w:val="a6"/>
          <w:rFonts w:ascii="Times New Roman" w:hAnsi="Times New Roman"/>
          <w:b w:val="0"/>
          <w:sz w:val="28"/>
        </w:rPr>
        <w:t>УТВЕРЖДЕН</w:t>
      </w:r>
      <w:r>
        <w:rPr>
          <w:rStyle w:val="a6"/>
          <w:rFonts w:ascii="Times New Roman" w:hAnsi="Times New Roman"/>
          <w:b w:val="0"/>
          <w:sz w:val="28"/>
        </w:rPr>
        <w:br/>
      </w:r>
      <w:r>
        <w:rPr>
          <w:rStyle w:val="af7"/>
          <w:rFonts w:ascii="Times New Roman" w:hAnsi="Times New Roman"/>
          <w:color w:val="000000"/>
          <w:sz w:val="28"/>
        </w:rPr>
        <w:t>постановлением</w:t>
      </w:r>
      <w:r>
        <w:rPr>
          <w:rStyle w:val="a6"/>
          <w:rFonts w:ascii="Times New Roman" w:hAnsi="Times New Roman"/>
          <w:b w:val="0"/>
          <w:sz w:val="28"/>
        </w:rPr>
        <w:t xml:space="preserve"> администрации</w:t>
      </w:r>
    </w:p>
    <w:p w:rsidR="008472DB" w:rsidRDefault="00723B14">
      <w:pPr>
        <w:ind w:left="5529" w:firstLine="0"/>
        <w:rPr>
          <w:rFonts w:ascii="Times New Roman" w:hAnsi="Times New Roman"/>
          <w:sz w:val="28"/>
        </w:rPr>
      </w:pPr>
      <w:r>
        <w:rPr>
          <w:rStyle w:val="a6"/>
          <w:rFonts w:ascii="Times New Roman" w:hAnsi="Times New Roman"/>
          <w:b w:val="0"/>
          <w:sz w:val="28"/>
        </w:rPr>
        <w:t xml:space="preserve">Новокубанского городского </w:t>
      </w:r>
      <w:r>
        <w:rPr>
          <w:rStyle w:val="a6"/>
          <w:rFonts w:ascii="Times New Roman" w:hAnsi="Times New Roman"/>
          <w:b w:val="0"/>
          <w:sz w:val="28"/>
        </w:rPr>
        <w:br/>
      </w:r>
      <w:r>
        <w:rPr>
          <w:rFonts w:ascii="Times New Roman" w:hAnsi="Times New Roman"/>
          <w:sz w:val="28"/>
        </w:rPr>
        <w:t>поселения Новокубанского района</w:t>
      </w:r>
    </w:p>
    <w:p w:rsidR="008472DB" w:rsidRDefault="00723B14">
      <w:pPr>
        <w:tabs>
          <w:tab w:val="left" w:pos="5190"/>
          <w:tab w:val="left" w:pos="5387"/>
        </w:tabs>
        <w:ind w:left="5529" w:firstLine="0"/>
        <w:rPr>
          <w:rFonts w:ascii="Times New Roman" w:hAnsi="Times New Roman"/>
          <w:sz w:val="28"/>
        </w:rPr>
      </w:pPr>
      <w:r>
        <w:rPr>
          <w:rFonts w:ascii="Times New Roman" w:hAnsi="Times New Roman"/>
          <w:sz w:val="28"/>
        </w:rPr>
        <w:t>от _____________  № ____</w:t>
      </w:r>
    </w:p>
    <w:p w:rsidR="008472DB" w:rsidRDefault="008472DB">
      <w:pPr>
        <w:ind w:firstLine="0"/>
        <w:jc w:val="center"/>
        <w:rPr>
          <w:rFonts w:ascii="Times New Roman" w:hAnsi="Times New Roman"/>
          <w:b/>
          <w:sz w:val="28"/>
        </w:rPr>
      </w:pPr>
    </w:p>
    <w:p w:rsidR="008472DB" w:rsidRDefault="008472DB">
      <w:pPr>
        <w:ind w:firstLine="0"/>
        <w:jc w:val="center"/>
        <w:rPr>
          <w:rFonts w:ascii="Times New Roman" w:hAnsi="Times New Roman"/>
          <w:b/>
          <w:sz w:val="28"/>
        </w:rPr>
      </w:pPr>
    </w:p>
    <w:p w:rsidR="008472DB" w:rsidRDefault="008472DB">
      <w:pPr>
        <w:ind w:firstLine="0"/>
        <w:jc w:val="center"/>
        <w:rPr>
          <w:rFonts w:ascii="Times New Roman" w:hAnsi="Times New Roman"/>
          <w:b/>
          <w:sz w:val="28"/>
        </w:rPr>
      </w:pPr>
    </w:p>
    <w:p w:rsidR="008472DB" w:rsidRDefault="00723B14">
      <w:pPr>
        <w:ind w:firstLine="0"/>
        <w:jc w:val="center"/>
        <w:rPr>
          <w:rFonts w:ascii="Times New Roman" w:hAnsi="Times New Roman"/>
          <w:b/>
          <w:sz w:val="28"/>
        </w:rPr>
      </w:pPr>
      <w:r>
        <w:rPr>
          <w:rFonts w:ascii="Times New Roman" w:hAnsi="Times New Roman"/>
          <w:b/>
          <w:sz w:val="28"/>
        </w:rPr>
        <w:t>АДМИНИСТРАТИВНЫЙ РЕГЛАМЕНТ</w:t>
      </w:r>
    </w:p>
    <w:p w:rsidR="008472DB" w:rsidRDefault="00723B14">
      <w:pPr>
        <w:ind w:firstLine="0"/>
        <w:jc w:val="center"/>
        <w:rPr>
          <w:rFonts w:ascii="Times New Roman" w:hAnsi="Times New Roman"/>
          <w:b/>
          <w:sz w:val="28"/>
        </w:rPr>
      </w:pPr>
      <w:r>
        <w:rPr>
          <w:rFonts w:ascii="Times New Roman" w:hAnsi="Times New Roman"/>
          <w:b/>
          <w:sz w:val="28"/>
        </w:rPr>
        <w:t>предоставления муниципальной услуги «Дача письменных разъяснений</w:t>
      </w:r>
    </w:p>
    <w:p w:rsidR="008472DB" w:rsidRDefault="00723B14">
      <w:pPr>
        <w:ind w:firstLine="0"/>
        <w:jc w:val="center"/>
        <w:rPr>
          <w:rFonts w:ascii="Times New Roman" w:hAnsi="Times New Roman"/>
          <w:b/>
          <w:sz w:val="28"/>
        </w:rPr>
      </w:pPr>
      <w:r>
        <w:rPr>
          <w:rFonts w:ascii="Times New Roman" w:hAnsi="Times New Roman"/>
          <w:b/>
          <w:sz w:val="28"/>
        </w:rPr>
        <w:t>налогоплательщикам и налоговым агентам по вопросам применения</w:t>
      </w:r>
    </w:p>
    <w:p w:rsidR="008472DB" w:rsidRDefault="00723B14">
      <w:pPr>
        <w:ind w:firstLine="0"/>
        <w:jc w:val="center"/>
        <w:rPr>
          <w:rFonts w:ascii="Times New Roman" w:hAnsi="Times New Roman"/>
          <w:b/>
          <w:sz w:val="28"/>
        </w:rPr>
      </w:pPr>
      <w:r>
        <w:rPr>
          <w:rFonts w:ascii="Times New Roman" w:hAnsi="Times New Roman"/>
          <w:b/>
          <w:sz w:val="28"/>
        </w:rPr>
        <w:t>нормативных правовых актов муниципального образования</w:t>
      </w:r>
    </w:p>
    <w:p w:rsidR="008472DB" w:rsidRDefault="00723B14">
      <w:pPr>
        <w:ind w:firstLine="0"/>
        <w:jc w:val="center"/>
        <w:rPr>
          <w:rFonts w:ascii="Times New Roman" w:hAnsi="Times New Roman"/>
          <w:b/>
          <w:sz w:val="28"/>
        </w:rPr>
      </w:pPr>
      <w:r>
        <w:rPr>
          <w:rFonts w:ascii="Times New Roman" w:hAnsi="Times New Roman"/>
          <w:b/>
          <w:sz w:val="28"/>
        </w:rPr>
        <w:t>о местных налогах и сборах»</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Раздел 1. Общие положения</w:t>
      </w:r>
    </w:p>
    <w:p w:rsidR="008472DB" w:rsidRDefault="008472DB">
      <w:pPr>
        <w:ind w:firstLine="0"/>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1.1. Предмет регулирования</w:t>
      </w:r>
    </w:p>
    <w:p w:rsidR="008472DB" w:rsidRDefault="008472DB">
      <w:pPr>
        <w:ind w:firstLine="709"/>
        <w:jc w:val="center"/>
        <w:rPr>
          <w:rFonts w:ascii="Times New Roman" w:hAnsi="Times New Roman"/>
          <w:sz w:val="28"/>
        </w:rPr>
      </w:pPr>
    </w:p>
    <w:p w:rsidR="008472DB" w:rsidRDefault="00723B14">
      <w:pPr>
        <w:pStyle w:val="43"/>
        <w:ind w:left="0" w:firstLine="709"/>
        <w:rPr>
          <w:rFonts w:ascii="Times New Roman" w:hAnsi="Times New Roman"/>
          <w:sz w:val="28"/>
        </w:rPr>
      </w:pPr>
      <w:r>
        <w:rPr>
          <w:rFonts w:ascii="Times New Roman" w:hAnsi="Times New Roman"/>
          <w:sz w:val="28"/>
        </w:rPr>
        <w:t>1.1.1. Предметом регулирования настоящего административного регламента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 (далее – Административный регламент) является определение стандарта и порядка предоставления муниципальной услуги.</w:t>
      </w:r>
    </w:p>
    <w:p w:rsidR="008472DB" w:rsidRDefault="00723B14">
      <w:pPr>
        <w:pStyle w:val="43"/>
        <w:spacing w:line="240" w:lineRule="auto"/>
        <w:ind w:left="0" w:firstLine="709"/>
        <w:rPr>
          <w:rFonts w:ascii="Times New Roman" w:hAnsi="Times New Roman"/>
          <w:color w:val="FF0000"/>
          <w:sz w:val="28"/>
        </w:rPr>
      </w:pPr>
      <w:r>
        <w:rPr>
          <w:rFonts w:ascii="Times New Roman" w:hAnsi="Times New Roman"/>
          <w:sz w:val="28"/>
        </w:rPr>
        <w:t>Настоящий Административный Регламент распространяется на правоотношения по даче письменных разъяснений налогоплательщикам и налоговым агентам по вопросам применения нормативных правовых актов муниципального образования Новокубанского городского поселения Новокубанского района о местных налогах и сборах.</w:t>
      </w:r>
    </w:p>
    <w:p w:rsidR="008472DB" w:rsidRDefault="00723B14">
      <w:pPr>
        <w:ind w:firstLine="708"/>
        <w:rPr>
          <w:rFonts w:ascii="Times New Roman" w:hAnsi="Times New Roman"/>
          <w:sz w:val="28"/>
        </w:rPr>
      </w:pPr>
      <w:r>
        <w:rPr>
          <w:rFonts w:ascii="Times New Roman" w:hAnsi="Times New Roman"/>
          <w:sz w:val="28"/>
        </w:rPr>
        <w:t>1.1.2. Настоящий Административный регламент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Новокубанского городского поселения Новокубанского района, с физическими и юридическими лицами при предоставлении муниципальной услуги, с организациями, участвующими в предоставлении муниципальной услуги, с государственными органами, иными органами местного самоуправления, а также определяет порядок осуществления контроля за исполнением Административного регламента и досудебный (внесудебный) порядок обжалования решений и действий (бездействия) органа местного самоуправления и должностных лиц.</w:t>
      </w:r>
    </w:p>
    <w:p w:rsidR="008472DB" w:rsidRDefault="008472DB">
      <w:pPr>
        <w:ind w:firstLine="709"/>
        <w:rPr>
          <w:rFonts w:ascii="Times New Roman" w:hAnsi="Times New Roman"/>
          <w:sz w:val="28"/>
        </w:rPr>
      </w:pPr>
    </w:p>
    <w:p w:rsidR="008472DB" w:rsidRDefault="008472DB">
      <w:pPr>
        <w:ind w:firstLine="709"/>
        <w:rPr>
          <w:rFonts w:ascii="Times New Roman" w:hAnsi="Times New Roman"/>
          <w:sz w:val="28"/>
        </w:rPr>
      </w:pPr>
    </w:p>
    <w:p w:rsidR="008472DB" w:rsidRDefault="008472DB">
      <w:pPr>
        <w:ind w:firstLine="0"/>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1.2. Круг заявителей</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 xml:space="preserve">1.2.1. Заявителями на получение муниципальной услуги (далее – заявители) являются физические и юридические лица, признаваемые в соответствии с </w:t>
      </w:r>
      <w:hyperlink r:id="rId7" w:history="1">
        <w:r>
          <w:rPr>
            <w:rFonts w:ascii="Times New Roman" w:hAnsi="Times New Roman"/>
            <w:sz w:val="28"/>
          </w:rPr>
          <w:t>Налоговым кодексом</w:t>
        </w:r>
      </w:hyperlink>
      <w:r>
        <w:rPr>
          <w:rFonts w:ascii="Times New Roman" w:hAnsi="Times New Roman"/>
          <w:sz w:val="28"/>
        </w:rPr>
        <w:t xml:space="preserve"> Российской Федерации налогоплательщиками местных налогов и сборов. </w:t>
      </w:r>
    </w:p>
    <w:p w:rsidR="008472DB" w:rsidRDefault="00723B14">
      <w:pPr>
        <w:ind w:firstLine="709"/>
        <w:rPr>
          <w:rFonts w:ascii="Times New Roman" w:hAnsi="Times New Roman"/>
          <w:sz w:val="28"/>
        </w:rPr>
      </w:pPr>
      <w:r>
        <w:rPr>
          <w:rFonts w:ascii="Times New Roman" w:hAnsi="Times New Roman"/>
          <w:sz w:val="28"/>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определённым в результате анкетирования, проводимого органом администрации Новокубанского городского поселения Новокубанского района, предоставляющим услугу (далее – профилирование), а также результатом, за предоставлением которого обратился заявитель</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1.3.1. Муниципальная услуга должна быть предоставлена заявителю в соответствии с вариантом предоставления муниципальной услуги, соответствующим признакам заявителя согласно приложению 4 к настоящему Административному регламенту, определенным в результате анкетирования (далее – профилирования), а также в соответствии с результатом, за предоставлением которого обратился заявитель.</w:t>
      </w:r>
    </w:p>
    <w:p w:rsidR="008472DB" w:rsidRDefault="00723B14">
      <w:pPr>
        <w:ind w:firstLine="709"/>
        <w:rPr>
          <w:rFonts w:ascii="Times New Roman" w:hAnsi="Times New Roman"/>
          <w:sz w:val="28"/>
        </w:rPr>
      </w:pPr>
      <w:r>
        <w:rPr>
          <w:rFonts w:ascii="Times New Roman" w:hAnsi="Times New Roman"/>
          <w:sz w:val="28"/>
        </w:rPr>
        <w:t>1.3.2. Признаки заявителя определяются путем профилирования, осуществляемого в соответствии с настоящим Административным регламентом согласно приложению 4к настоящему Административному Регламенту.</w:t>
      </w:r>
    </w:p>
    <w:p w:rsidR="008472DB" w:rsidRDefault="00723B14">
      <w:pPr>
        <w:ind w:firstLine="709"/>
        <w:rPr>
          <w:rFonts w:ascii="Times New Roman" w:hAnsi="Times New Roman"/>
          <w:sz w:val="28"/>
        </w:rPr>
      </w:pPr>
      <w:r>
        <w:rPr>
          <w:rFonts w:ascii="Times New Roman" w:hAnsi="Times New Roman"/>
          <w:sz w:val="28"/>
        </w:rPr>
        <w:t>1.3.3. Предоставление муниципальной услуги в упреждающем (проактивном) режиме не предусмотрено.</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Раздел 2. Стандарт предоставления муниципальной услуги</w:t>
      </w:r>
    </w:p>
    <w:p w:rsidR="008472DB" w:rsidRDefault="008472DB">
      <w:pPr>
        <w:ind w:firstLine="709"/>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2.1. Наименование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2.1.1. Наименование муниципальной услуги –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2.2. Наименование органа, предоставляющего муниципальную услугу</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lastRenderedPageBreak/>
        <w:t>2.2.1. Предоставление муниципальной услуги осуществляется администрацией Новокубанского городского поселения Новокубанского района.</w:t>
      </w:r>
    </w:p>
    <w:p w:rsidR="008472DB" w:rsidRDefault="00723B14">
      <w:pPr>
        <w:ind w:firstLine="709"/>
        <w:rPr>
          <w:rFonts w:ascii="Times New Roman" w:hAnsi="Times New Roman"/>
          <w:sz w:val="28"/>
        </w:rPr>
      </w:pPr>
      <w:r>
        <w:rPr>
          <w:rFonts w:ascii="Times New Roman" w:hAnsi="Times New Roman"/>
          <w:sz w:val="28"/>
        </w:rPr>
        <w:t>Администрация Новокубанского городского поселения Новокубанского района предоставляет муниципальную услугу через финансово-экономический отдел администрации Новокубанского городского поселения Новокубанского района (далее – уполномоченный орган).</w:t>
      </w:r>
    </w:p>
    <w:p w:rsidR="008472DB" w:rsidRDefault="00723B14">
      <w:pPr>
        <w:ind w:firstLine="709"/>
        <w:rPr>
          <w:rFonts w:ascii="Times New Roman" w:hAnsi="Times New Roman"/>
          <w:sz w:val="28"/>
        </w:rPr>
      </w:pPr>
      <w:r>
        <w:rPr>
          <w:rFonts w:ascii="Times New Roman" w:hAnsi="Times New Roman"/>
          <w:sz w:val="28"/>
        </w:rPr>
        <w:t>2.2.2. 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8472DB" w:rsidRDefault="00723B14">
      <w:pPr>
        <w:ind w:firstLine="709"/>
        <w:rPr>
          <w:rFonts w:ascii="Times New Roman" w:hAnsi="Times New Roman"/>
          <w:sz w:val="28"/>
        </w:rPr>
      </w:pPr>
      <w:r>
        <w:rPr>
          <w:rFonts w:ascii="Times New Roman" w:hAnsi="Times New Roman"/>
          <w:sz w:val="28"/>
        </w:rPr>
        <w:t>2.2.3.Получение муниципальной услуги заявителем посредством официального сайта администрации Новокубанского городского поселения Новокубанского района http://www.ngpnr.ru, региональной государственной информационной системе «Реестр государственных услуг (функций) Краснодарского края» (www.pgu.krasnodar.ru) (далее – Портал РПГУ. Предоставление через федеральную государственную информационную систему «Единый портал государственных и муниципальных услуг (функций)» (www.gosuslugi.ru)  не предусмотрено.</w:t>
      </w:r>
    </w:p>
    <w:p w:rsidR="008472DB" w:rsidRDefault="00723B14">
      <w:pPr>
        <w:ind w:firstLine="709"/>
        <w:rPr>
          <w:rFonts w:ascii="Times New Roman" w:hAnsi="Times New Roman"/>
          <w:sz w:val="28"/>
        </w:rPr>
      </w:pPr>
      <w:r>
        <w:rPr>
          <w:rFonts w:ascii="Times New Roman" w:hAnsi="Times New Roman"/>
          <w:sz w:val="28"/>
        </w:rPr>
        <w:t>2.2.4.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8472DB" w:rsidRDefault="00723B14">
      <w:pPr>
        <w:ind w:firstLine="709"/>
        <w:rPr>
          <w:rFonts w:ascii="Times New Roman" w:hAnsi="Times New Roman"/>
          <w:sz w:val="28"/>
        </w:rPr>
      </w:pPr>
      <w:r>
        <w:rPr>
          <w:rFonts w:ascii="Times New Roman" w:hAnsi="Times New Roman"/>
          <w:sz w:val="28"/>
        </w:rPr>
        <w:t>Предоставление муниципальной услуги в многофункциональных центрах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заключённых уполномоченным многофункциональным центром с органами местного самоуправления в Краснодарском крае.</w:t>
      </w:r>
    </w:p>
    <w:p w:rsidR="008472DB" w:rsidRDefault="00723B14">
      <w:pPr>
        <w:ind w:firstLine="709"/>
        <w:rPr>
          <w:rFonts w:ascii="Times New Roman" w:hAnsi="Times New Roman"/>
          <w:sz w:val="28"/>
        </w:rPr>
      </w:pPr>
      <w:r>
        <w:rPr>
          <w:rFonts w:ascii="Times New Roman" w:hAnsi="Times New Roman"/>
          <w:sz w:val="28"/>
        </w:rPr>
        <w:t>2.2.5.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8472DB" w:rsidRDefault="008472DB">
      <w:pPr>
        <w:ind w:firstLine="0"/>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2.3. Результат предоставления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2.3.1. Результатом предоставления муниципальной услуги является:</w:t>
      </w:r>
    </w:p>
    <w:p w:rsidR="008472DB" w:rsidRDefault="00723B14">
      <w:pPr>
        <w:ind w:firstLine="709"/>
        <w:rPr>
          <w:rFonts w:ascii="Times New Roman" w:hAnsi="Times New Roman"/>
          <w:sz w:val="28"/>
        </w:rPr>
      </w:pPr>
      <w:r>
        <w:rPr>
          <w:rFonts w:ascii="Times New Roman" w:hAnsi="Times New Roman"/>
          <w:sz w:val="28"/>
        </w:rPr>
        <w:t>1. Вариант 1:</w:t>
      </w:r>
    </w:p>
    <w:p w:rsidR="008472DB" w:rsidRDefault="00723B14">
      <w:pPr>
        <w:ind w:firstLine="709"/>
        <w:rPr>
          <w:rFonts w:ascii="Times New Roman" w:hAnsi="Times New Roman"/>
          <w:color w:val="FF0000"/>
          <w:sz w:val="28"/>
        </w:rPr>
      </w:pPr>
      <w:r>
        <w:rPr>
          <w:rFonts w:ascii="Times New Roman" w:hAnsi="Times New Roman"/>
          <w:sz w:val="28"/>
        </w:rPr>
        <w:t>решение о предоставлении муниципальной услуги;</w:t>
      </w:r>
    </w:p>
    <w:p w:rsidR="008472DB" w:rsidRDefault="00723B14">
      <w:pPr>
        <w:ind w:firstLine="709"/>
        <w:rPr>
          <w:rFonts w:ascii="Times New Roman" w:hAnsi="Times New Roman"/>
          <w:sz w:val="28"/>
        </w:rPr>
      </w:pPr>
      <w:r>
        <w:rPr>
          <w:rFonts w:ascii="Times New Roman" w:hAnsi="Times New Roman"/>
          <w:sz w:val="28"/>
        </w:rPr>
        <w:t>решение об отказе в предоставлении муниципальной услуги.</w:t>
      </w:r>
    </w:p>
    <w:p w:rsidR="008472DB" w:rsidRDefault="00723B14">
      <w:pPr>
        <w:ind w:firstLine="709"/>
        <w:rPr>
          <w:rFonts w:ascii="Times New Roman" w:hAnsi="Times New Roman"/>
          <w:sz w:val="28"/>
        </w:rPr>
      </w:pPr>
      <w:r>
        <w:rPr>
          <w:rFonts w:ascii="Times New Roman" w:hAnsi="Times New Roman"/>
          <w:sz w:val="28"/>
        </w:rPr>
        <w:t>2. Вариант 2 «Выдача дубликата документа, выданного по результату ранее предоставленной муниципальной услуги» не предусмотрен.</w:t>
      </w:r>
    </w:p>
    <w:p w:rsidR="008472DB" w:rsidRDefault="00723B14">
      <w:pPr>
        <w:ind w:firstLine="709"/>
        <w:rPr>
          <w:rFonts w:ascii="Times New Roman" w:hAnsi="Times New Roman"/>
          <w:sz w:val="28"/>
        </w:rPr>
      </w:pPr>
      <w:r>
        <w:rPr>
          <w:rFonts w:ascii="Times New Roman" w:hAnsi="Times New Roman"/>
          <w:sz w:val="28"/>
        </w:rPr>
        <w:lastRenderedPageBreak/>
        <w:t>3. Вариант 3 «Исправление допущенных опечаток и ошибок в выданных в результате предоставления муниципальной услуги документах» не предусмотрен.</w:t>
      </w:r>
    </w:p>
    <w:p w:rsidR="008472DB" w:rsidRDefault="00723B14">
      <w:pPr>
        <w:ind w:firstLine="709"/>
        <w:rPr>
          <w:rFonts w:ascii="Times New Roman" w:hAnsi="Times New Roman"/>
          <w:sz w:val="28"/>
        </w:rPr>
      </w:pPr>
      <w:r>
        <w:rPr>
          <w:rFonts w:ascii="Times New Roman" w:hAnsi="Times New Roman"/>
          <w:sz w:val="28"/>
        </w:rPr>
        <w:t xml:space="preserve">2.3.2 Наименование документа, содержащего решение о предоставлении услуги: </w:t>
      </w:r>
    </w:p>
    <w:p w:rsidR="008472DB" w:rsidRDefault="00723B14">
      <w:pPr>
        <w:ind w:firstLine="709"/>
        <w:rPr>
          <w:rFonts w:ascii="Times New Roman" w:hAnsi="Times New Roman"/>
          <w:sz w:val="28"/>
        </w:rPr>
      </w:pPr>
      <w:r>
        <w:rPr>
          <w:rFonts w:ascii="Times New Roman" w:hAnsi="Times New Roman"/>
          <w:sz w:val="28"/>
        </w:rPr>
        <w:t>1. Вариант 1:</w:t>
      </w:r>
    </w:p>
    <w:p w:rsidR="008472DB" w:rsidRDefault="00723B14">
      <w:pPr>
        <w:ind w:firstLine="709"/>
        <w:rPr>
          <w:rFonts w:ascii="Times New Roman" w:hAnsi="Times New Roman"/>
          <w:sz w:val="28"/>
        </w:rPr>
      </w:pPr>
      <w:r>
        <w:rPr>
          <w:rFonts w:ascii="Times New Roman" w:hAnsi="Times New Roman"/>
          <w:sz w:val="28"/>
        </w:rPr>
        <w:t>письмо, содержащее письменные разъяснения по вопросам применения муниципальных правовых актов о местных налогах и сборах;</w:t>
      </w:r>
    </w:p>
    <w:p w:rsidR="008472DB" w:rsidRDefault="00723B14">
      <w:pPr>
        <w:ind w:firstLine="708"/>
        <w:rPr>
          <w:rFonts w:ascii="Times New Roman" w:hAnsi="Times New Roman"/>
          <w:sz w:val="28"/>
        </w:rPr>
      </w:pPr>
      <w:r>
        <w:rPr>
          <w:rFonts w:ascii="Times New Roman" w:hAnsi="Times New Roman"/>
          <w:sz w:val="28"/>
        </w:rPr>
        <w:t>уведомление об отказе в предоставлении Муниципальной услуги;</w:t>
      </w:r>
    </w:p>
    <w:p w:rsidR="008472DB" w:rsidRDefault="00723B14">
      <w:pPr>
        <w:ind w:firstLine="709"/>
        <w:rPr>
          <w:rFonts w:ascii="Times New Roman" w:hAnsi="Times New Roman"/>
          <w:sz w:val="28"/>
        </w:rPr>
      </w:pPr>
      <w:r>
        <w:rPr>
          <w:rFonts w:ascii="Times New Roman" w:hAnsi="Times New Roman"/>
          <w:sz w:val="28"/>
        </w:rPr>
        <w:t>2.3.3.Формирование реестровой записи в качестве результата предоставления Услуги не предусмотрено.</w:t>
      </w:r>
    </w:p>
    <w:p w:rsidR="008472DB" w:rsidRDefault="00723B14">
      <w:pPr>
        <w:ind w:firstLine="709"/>
        <w:rPr>
          <w:rFonts w:ascii="Times New Roman" w:hAnsi="Times New Roman"/>
          <w:sz w:val="28"/>
        </w:rPr>
      </w:pPr>
      <w:bookmarkStart w:id="0" w:name="_Hlk115795621"/>
      <w:r>
        <w:rPr>
          <w:rFonts w:ascii="Times New Roman" w:hAnsi="Times New Roman"/>
          <w:sz w:val="28"/>
        </w:rPr>
        <w:t>2.3.4. Заявитель вправе получить результат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2.3.4.1. В случае обращения за получением муниципальной услуги через МФЦ - непосредственно в МФЦ;</w:t>
      </w:r>
    </w:p>
    <w:p w:rsidR="008472DB" w:rsidRDefault="00723B14">
      <w:pPr>
        <w:ind w:firstLine="709"/>
        <w:rPr>
          <w:rFonts w:ascii="Times New Roman" w:hAnsi="Times New Roman"/>
          <w:sz w:val="28"/>
        </w:rPr>
      </w:pPr>
      <w:r>
        <w:rPr>
          <w:rFonts w:ascii="Times New Roman" w:hAnsi="Times New Roman"/>
          <w:sz w:val="28"/>
        </w:rPr>
        <w:t>2.3.4.2. В случае обращения заявителя за получением муниципальной услуги в уполномоченный орган - непосредственно в уполномоченном органе;</w:t>
      </w:r>
    </w:p>
    <w:p w:rsidR="008472DB" w:rsidRDefault="00723B14">
      <w:pPr>
        <w:ind w:firstLine="709"/>
        <w:rPr>
          <w:rFonts w:ascii="Times New Roman" w:hAnsi="Times New Roman"/>
          <w:sz w:val="28"/>
        </w:rPr>
      </w:pPr>
      <w:r>
        <w:rPr>
          <w:rFonts w:ascii="Times New Roman" w:hAnsi="Times New Roman"/>
          <w:sz w:val="28"/>
        </w:rPr>
        <w:t>2.3.4.3. В случае обращения за получением муниципальной услуги посредством регионального портала государственных и муниципальных услуг Краснодарского края в информационно-телекоммуникационной сети «Интернет» - непосредственно на портале государственных и муниципальных услуг Краснодарского края в информационно-телекомуникационной сети «Интернет».</w:t>
      </w:r>
    </w:p>
    <w:p w:rsidR="008472DB" w:rsidRDefault="00723B14">
      <w:pPr>
        <w:ind w:firstLine="709"/>
        <w:rPr>
          <w:rFonts w:ascii="Times New Roman" w:hAnsi="Times New Roman"/>
          <w:sz w:val="28"/>
        </w:rPr>
      </w:pPr>
      <w:r>
        <w:rPr>
          <w:rFonts w:ascii="Times New Roman" w:hAnsi="Times New Roman"/>
          <w:sz w:val="28"/>
        </w:rPr>
        <w:t>Сканированная копия результата предоставления муниципальной услуги направляется заявителю через Портал РПГУ.</w:t>
      </w:r>
    </w:p>
    <w:p w:rsidR="008472DB" w:rsidRDefault="00723B14">
      <w:pPr>
        <w:ind w:firstLine="709"/>
        <w:rPr>
          <w:rFonts w:ascii="Times New Roman" w:hAnsi="Times New Roman"/>
          <w:sz w:val="28"/>
        </w:rPr>
      </w:pPr>
      <w:r>
        <w:rPr>
          <w:rFonts w:ascii="Times New Roman" w:hAnsi="Times New Roman"/>
          <w:sz w:val="28"/>
        </w:rPr>
        <w:t>2.3.5.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8472DB" w:rsidRDefault="00723B14">
      <w:pPr>
        <w:ind w:firstLine="709"/>
        <w:rPr>
          <w:rFonts w:ascii="Times New Roman" w:hAnsi="Times New Roman"/>
          <w:sz w:val="28"/>
        </w:rPr>
      </w:pPr>
      <w:r>
        <w:rPr>
          <w:rFonts w:ascii="Times New Roman" w:hAnsi="Times New Roman"/>
          <w:sz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bookmarkEnd w:id="0"/>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2.4. Срок предоставления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2.4.1. Для варианта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 максимальный срок составляет:</w:t>
      </w:r>
    </w:p>
    <w:p w:rsidR="008472DB" w:rsidRDefault="00723B14">
      <w:pPr>
        <w:ind w:firstLine="709"/>
        <w:rPr>
          <w:rFonts w:ascii="Times New Roman" w:hAnsi="Times New Roman"/>
          <w:sz w:val="28"/>
        </w:rPr>
      </w:pPr>
      <w:r>
        <w:rPr>
          <w:rFonts w:ascii="Times New Roman" w:hAnsi="Times New Roman"/>
          <w:sz w:val="28"/>
        </w:rPr>
        <w:t>2.4.1.1- 14 календарных дней в случае, если запрос и документы и (или) информация, необходимые для предоставления муниципальной услуги, поданы заявителем в уполномоченный орган, а также если поданы заявителем посредством почтового отправления в уполномоченный орган;</w:t>
      </w:r>
    </w:p>
    <w:p w:rsidR="008472DB" w:rsidRDefault="00723B14">
      <w:pPr>
        <w:ind w:firstLine="709"/>
        <w:rPr>
          <w:rFonts w:ascii="Times New Roman" w:hAnsi="Times New Roman"/>
          <w:sz w:val="28"/>
        </w:rPr>
      </w:pPr>
      <w:r>
        <w:rPr>
          <w:rFonts w:ascii="Times New Roman" w:hAnsi="Times New Roman"/>
          <w:sz w:val="28"/>
        </w:rPr>
        <w:t>2.4.1.2- 14 календарных дней в случае, если запрос и документы и (или) информация, необходимые для предоставления муниципальной услуги, поданы заявителем посредством РПГУ;</w:t>
      </w:r>
    </w:p>
    <w:p w:rsidR="008472DB" w:rsidRDefault="00723B14">
      <w:pPr>
        <w:ind w:firstLine="709"/>
        <w:rPr>
          <w:rFonts w:ascii="Times New Roman" w:hAnsi="Times New Roman"/>
          <w:sz w:val="28"/>
        </w:rPr>
      </w:pPr>
      <w:r>
        <w:rPr>
          <w:rFonts w:ascii="Times New Roman" w:hAnsi="Times New Roman"/>
          <w:sz w:val="28"/>
        </w:rPr>
        <w:lastRenderedPageBreak/>
        <w:t>2.4.1.3- 14 календарных дня в случае, если запрос и документы и (или) информация, необходимые для предоставления муниципальной услуги, поданы заявителем в МФЦ. В срок не включается 2 календарных дня, необходимых для передачи пакета документов в Администрацию и результатов предоставления муниципальной услуги в МФЦ.</w:t>
      </w:r>
    </w:p>
    <w:p w:rsidR="008472DB" w:rsidRDefault="00723B14">
      <w:pPr>
        <w:pStyle w:val="a9"/>
        <w:ind w:firstLine="709"/>
        <w:jc w:val="both"/>
        <w:rPr>
          <w:color w:val="FF0000"/>
        </w:rPr>
      </w:pPr>
      <w:r>
        <w:rPr>
          <w:rFonts w:ascii="Times New Roman" w:hAnsi="Times New Roman"/>
          <w:sz w:val="28"/>
        </w:rPr>
        <w:t>2.4.2. Срок приостановления предоставления муниципальной услуги законодательством не предусмотрен.</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2.5. Правовые основания для предоставления муниципальной услуги</w:t>
      </w:r>
    </w:p>
    <w:p w:rsidR="008472DB" w:rsidRDefault="008472DB">
      <w:pPr>
        <w:ind w:firstLine="0"/>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2.5.1.Перечень нормативных правовых актов с указанием их реквизитов и источников официального опубликования, регулирующих предоставление муниципальной услуги, и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размещается на официальном сайте Администрации в разделе «Административная реформа», подраздел «Регламенты» и в соответствующих разделах РПГУ.</w:t>
      </w:r>
    </w:p>
    <w:p w:rsidR="008472DB" w:rsidRDefault="008472DB">
      <w:pPr>
        <w:ind w:firstLine="709"/>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2.6. Исчерпывающий перечень документов, необходимых для предоставления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bookmarkStart w:id="1" w:name="Par0"/>
      <w:bookmarkEnd w:id="1"/>
      <w:r>
        <w:rPr>
          <w:rFonts w:ascii="Times New Roman" w:hAnsi="Times New Roman"/>
          <w:sz w:val="28"/>
        </w:rPr>
        <w:t>2.6.1. Сведения об исчерпывающем перечне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 и документы, которые заявитель вправе представить по собственной инициативе, содержатся в описании административных процедур в составе описания вариантов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2.6.2. 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2.7. Исчерпывающий перечень оснований для отказа в приёме документов, необходимых для предоставления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2.7.1. Исчерпывающий перечень оснований для отказа в приеме документов, необходимых для предоставления муниципальной услуги, приведен в описании административных процедур в составе описания вариантов предоставления муниципальной услуги.</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2.8. Исчерпывающий перечень оснований для приостановления предоставления муниципальной услуги или отказа предоставлении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 xml:space="preserve">2.8.1. Исчерпывающий перечень оснований для приостановления предоставления муниципальной услуги приведен в описании </w:t>
      </w:r>
      <w:r>
        <w:rPr>
          <w:rFonts w:ascii="Times New Roman" w:hAnsi="Times New Roman"/>
          <w:sz w:val="28"/>
        </w:rPr>
        <w:lastRenderedPageBreak/>
        <w:t>административных процедур в составе описания вариантов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2.8.2. Исчерпывающий перечень оснований для отказа в предоставлении муниципальной услуги приведен в описании административных процедур в составе описания вариантов предоставления муниципальной услуги.</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2.9. Размер платы, взимаемой с заявителя при предоставлении муниципальной услуги, и способы её взимания</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2.9.1.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2.10. 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2.10.1. Максимальный срок ожидания в очереди при подаче заявления или при получении результатов предоставления муниципальной услуги не должен превышать 15 минут.</w:t>
      </w:r>
    </w:p>
    <w:p w:rsidR="008472DB" w:rsidRDefault="008472DB">
      <w:pPr>
        <w:ind w:firstLine="709"/>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2.11. Срок регистрации заявления заявителя о предоставлении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2.11.1. Регистрация заявления и (или) документов (содержащихся в них сведений), необходимых для поступления муниципальной услуги, осуществляется в день их поступления.</w:t>
      </w:r>
    </w:p>
    <w:p w:rsidR="008472DB" w:rsidRDefault="00723B14">
      <w:pPr>
        <w:ind w:firstLine="709"/>
        <w:rPr>
          <w:rFonts w:ascii="Times New Roman" w:hAnsi="Times New Roman"/>
          <w:sz w:val="28"/>
        </w:rPr>
      </w:pPr>
      <w:r>
        <w:rPr>
          <w:rFonts w:ascii="Times New Roman" w:hAnsi="Times New Roman"/>
          <w:sz w:val="28"/>
        </w:rPr>
        <w:t>2.11.2. Регистрация заявления в электронной форме о предоставлении муниципальной услуги с документами, предусмотренными Административным регламентом, поступившими в выходной (нерабочий или праздничный) день, осуществляется в первый за ним рабочий день.</w:t>
      </w:r>
    </w:p>
    <w:p w:rsidR="008472DB" w:rsidRDefault="00723B14">
      <w:pPr>
        <w:ind w:firstLine="709"/>
        <w:rPr>
          <w:rFonts w:ascii="Times New Roman" w:hAnsi="Times New Roman"/>
          <w:sz w:val="28"/>
        </w:rPr>
      </w:pPr>
      <w:r>
        <w:rPr>
          <w:rFonts w:ascii="Times New Roman" w:hAnsi="Times New Roman"/>
          <w:sz w:val="28"/>
        </w:rPr>
        <w:t>2.11.3. Срок регистрации заявления и документов (содержащихся в них сведений), предоставленных заявителем, не может превышать 20 минут.</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2.12. Требования к помещениям, в которых предоставляется муниципальная услуга</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2.12.1.Требования к помещениям, в которых предоставляется муниципальная услуга, размещены в информационно-телекоммуникационной сети интернет на официальном сайте администрации Новокубанского городского поселения Новокубанского района (https://www.ngpnr.ru/), на Портале.</w:t>
      </w:r>
    </w:p>
    <w:p w:rsidR="008472DB" w:rsidRDefault="008472DB">
      <w:pPr>
        <w:ind w:firstLine="709"/>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2.13. Показатели доступности и качества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 xml:space="preserve">2.13.1. Показатели доступности и качества муниципальной услуги размещены в информационно-телекоммуникационной сети интернет на </w:t>
      </w:r>
      <w:r>
        <w:rPr>
          <w:rFonts w:ascii="Times New Roman" w:hAnsi="Times New Roman"/>
          <w:sz w:val="28"/>
        </w:rPr>
        <w:lastRenderedPageBreak/>
        <w:t>официальном сайте администрации Новокубанского городского поселения Новокубанского района (https://www.ngpnr.ru/), на Портале.</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2.14. Иные требования к предоставлению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2.14.1.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 отсутствуют.</w:t>
      </w:r>
    </w:p>
    <w:p w:rsidR="008472DB" w:rsidRDefault="00723B14">
      <w:pPr>
        <w:ind w:firstLine="709"/>
        <w:rPr>
          <w:rFonts w:ascii="Times New Roman" w:hAnsi="Times New Roman"/>
          <w:sz w:val="28"/>
        </w:rPr>
      </w:pPr>
      <w:r>
        <w:rPr>
          <w:rFonts w:ascii="Times New Roman" w:hAnsi="Times New Roman"/>
          <w:sz w:val="28"/>
        </w:rPr>
        <w:t>2.14.2. 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8472DB" w:rsidRDefault="00723B14">
      <w:pPr>
        <w:ind w:firstLine="709"/>
        <w:rPr>
          <w:rFonts w:ascii="Times New Roman" w:hAnsi="Times New Roman"/>
          <w:sz w:val="28"/>
        </w:rPr>
      </w:pPr>
      <w:r>
        <w:rPr>
          <w:rFonts w:ascii="Times New Roman" w:hAnsi="Times New Roman"/>
          <w:sz w:val="28"/>
        </w:rPr>
        <w:t>2.14.3. В процессе предоставления муниципальной услуги используются следующие информационные системы:</w:t>
      </w:r>
    </w:p>
    <w:p w:rsidR="008472DB" w:rsidRDefault="00723B14">
      <w:pPr>
        <w:ind w:firstLine="709"/>
        <w:rPr>
          <w:rFonts w:ascii="Times New Roman" w:hAnsi="Times New Roman"/>
          <w:sz w:val="28"/>
        </w:rPr>
      </w:pPr>
      <w:r>
        <w:rPr>
          <w:rFonts w:ascii="Times New Roman" w:hAnsi="Times New Roman"/>
          <w:sz w:val="28"/>
        </w:rPr>
        <w:t>Портал РПГУ</w:t>
      </w:r>
    </w:p>
    <w:p w:rsidR="008472DB" w:rsidRDefault="008472DB">
      <w:pPr>
        <w:ind w:firstLine="709"/>
        <w:rPr>
          <w:rFonts w:ascii="Times New Roman" w:hAnsi="Times New Roman"/>
          <w:color w:val="C00000"/>
          <w:sz w:val="28"/>
        </w:rPr>
      </w:pPr>
    </w:p>
    <w:p w:rsidR="008472DB" w:rsidRDefault="00723B14">
      <w:pPr>
        <w:ind w:firstLine="0"/>
        <w:jc w:val="center"/>
        <w:rPr>
          <w:rFonts w:ascii="Times New Roman" w:hAnsi="Times New Roman"/>
          <w:sz w:val="28"/>
        </w:rPr>
      </w:pPr>
      <w:r>
        <w:rPr>
          <w:rFonts w:ascii="Times New Roman" w:hAnsi="Times New Roman"/>
          <w:sz w:val="28"/>
        </w:rPr>
        <w:t>Раздел 3. Состав, последовательность и сроки выполнения административных процедур</w:t>
      </w:r>
    </w:p>
    <w:p w:rsidR="008472DB" w:rsidRDefault="008472DB">
      <w:pPr>
        <w:ind w:firstLine="709"/>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3.1. Перечень вариантов предоставления муниципальной услуги</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3.1.1. Перечень вариантов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3.1.1.1.Вариант 1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8472DB" w:rsidRDefault="00723B14">
      <w:pPr>
        <w:ind w:firstLine="709"/>
        <w:rPr>
          <w:rFonts w:ascii="Times New Roman" w:hAnsi="Times New Roman"/>
          <w:sz w:val="28"/>
          <w:highlight w:val="yellow"/>
        </w:rPr>
      </w:pPr>
      <w:r>
        <w:rPr>
          <w:rFonts w:ascii="Times New Roman" w:hAnsi="Times New Roman"/>
          <w:sz w:val="28"/>
        </w:rPr>
        <w:t>Срок предоставления муниципальной услуги по Варианту 1 - 14 дней со дня поступления заявления в уполномоченный орган в случае подачи заявления на бумажном носителе, при выборе способа обращения за предоставлением муниципальной услуги через уполномоченный орган, почтовым отправлением, МФЦ и 14 дней в случае подачи заявления в форме электронного документа через РПГУ;</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3.2. Административная процедура профилирования заявителя</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3.2.1. Вариант предоставления муниципальной услуги определяется путём анкетирования заявителя.</w:t>
      </w:r>
    </w:p>
    <w:p w:rsidR="008472DB" w:rsidRDefault="00723B14">
      <w:pPr>
        <w:ind w:firstLine="709"/>
        <w:rPr>
          <w:rFonts w:ascii="Times New Roman" w:hAnsi="Times New Roman"/>
          <w:sz w:val="28"/>
        </w:rPr>
      </w:pPr>
      <w:r>
        <w:rPr>
          <w:rFonts w:ascii="Times New Roman" w:hAnsi="Times New Roman"/>
          <w:sz w:val="28"/>
        </w:rPr>
        <w:t>3.2.2.Способы определения и предъявления необходимого заявителю варианта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посредством Портала РПГУ;</w:t>
      </w:r>
    </w:p>
    <w:p w:rsidR="008472DB" w:rsidRDefault="00723B14">
      <w:pPr>
        <w:ind w:firstLine="709"/>
        <w:rPr>
          <w:rFonts w:ascii="Times New Roman" w:hAnsi="Times New Roman"/>
          <w:sz w:val="28"/>
        </w:rPr>
      </w:pPr>
      <w:r>
        <w:rPr>
          <w:rFonts w:ascii="Times New Roman" w:hAnsi="Times New Roman"/>
          <w:sz w:val="28"/>
        </w:rPr>
        <w:t>в уполномоченном органе, МФЦ.</w:t>
      </w:r>
    </w:p>
    <w:p w:rsidR="008472DB" w:rsidRDefault="00723B14">
      <w:pPr>
        <w:ind w:firstLine="709"/>
        <w:rPr>
          <w:rFonts w:ascii="Times New Roman" w:hAnsi="Times New Roman"/>
          <w:sz w:val="28"/>
        </w:rPr>
      </w:pPr>
      <w:r>
        <w:rPr>
          <w:rFonts w:ascii="Times New Roman" w:hAnsi="Times New Roman"/>
          <w:sz w:val="28"/>
        </w:rPr>
        <w:t>3.2.3. Порядок определения и предъявления необходимого заявителю варианта предоставления услуги:</w:t>
      </w:r>
    </w:p>
    <w:p w:rsidR="008472DB" w:rsidRDefault="00723B14">
      <w:pPr>
        <w:ind w:firstLine="709"/>
        <w:rPr>
          <w:rFonts w:ascii="Times New Roman" w:hAnsi="Times New Roman"/>
          <w:sz w:val="28"/>
        </w:rPr>
      </w:pPr>
      <w:r>
        <w:rPr>
          <w:rFonts w:ascii="Times New Roman" w:hAnsi="Times New Roman"/>
          <w:sz w:val="28"/>
        </w:rPr>
        <w:t>посредством ответов на вопросы экспертной системы Портала;</w:t>
      </w:r>
    </w:p>
    <w:p w:rsidR="008472DB" w:rsidRDefault="00723B14">
      <w:pPr>
        <w:ind w:firstLine="709"/>
        <w:rPr>
          <w:rFonts w:ascii="Times New Roman" w:hAnsi="Times New Roman"/>
          <w:sz w:val="28"/>
        </w:rPr>
      </w:pPr>
      <w:r>
        <w:rPr>
          <w:rFonts w:ascii="Times New Roman" w:hAnsi="Times New Roman"/>
          <w:sz w:val="28"/>
        </w:rPr>
        <w:t>посредством опроса в уполномоченном органе, МФЦ.</w:t>
      </w:r>
    </w:p>
    <w:p w:rsidR="008472DB" w:rsidRDefault="00723B14">
      <w:pPr>
        <w:ind w:firstLine="709"/>
        <w:rPr>
          <w:rFonts w:ascii="Times New Roman" w:hAnsi="Times New Roman"/>
          <w:sz w:val="28"/>
        </w:rPr>
      </w:pPr>
      <w:r>
        <w:rPr>
          <w:rFonts w:ascii="Times New Roman" w:hAnsi="Times New Roman"/>
          <w:sz w:val="28"/>
        </w:rPr>
        <w:t>На основании ответов заявителя на вопросы анкетирования определяется</w:t>
      </w:r>
    </w:p>
    <w:p w:rsidR="008472DB" w:rsidRDefault="00723B14">
      <w:pPr>
        <w:ind w:firstLine="709"/>
        <w:rPr>
          <w:rFonts w:ascii="Times New Roman" w:hAnsi="Times New Roman"/>
          <w:sz w:val="28"/>
        </w:rPr>
      </w:pPr>
      <w:r>
        <w:rPr>
          <w:rFonts w:ascii="Times New Roman" w:hAnsi="Times New Roman"/>
          <w:sz w:val="28"/>
        </w:rPr>
        <w:lastRenderedPageBreak/>
        <w:t>вариант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3.2.4.Перечень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4 к настоящему Административному регламенту.</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3.3. Описание вариантов предоставления муниципальной услуги</w:t>
      </w:r>
    </w:p>
    <w:p w:rsidR="008472DB" w:rsidRDefault="008472DB">
      <w:pPr>
        <w:ind w:firstLine="709"/>
        <w:jc w:val="center"/>
        <w:rPr>
          <w:rFonts w:ascii="Times New Roman" w:hAnsi="Times New Roman"/>
          <w:color w:val="FF0000"/>
          <w:sz w:val="28"/>
        </w:rPr>
      </w:pPr>
    </w:p>
    <w:p w:rsidR="008472DB" w:rsidRDefault="00723B14">
      <w:pPr>
        <w:ind w:firstLine="709"/>
        <w:rPr>
          <w:rFonts w:ascii="Times New Roman" w:hAnsi="Times New Roman"/>
          <w:sz w:val="28"/>
        </w:rPr>
      </w:pPr>
      <w:r>
        <w:rPr>
          <w:rFonts w:ascii="Times New Roman" w:hAnsi="Times New Roman"/>
          <w:sz w:val="28"/>
        </w:rPr>
        <w:t>1. Вариант 1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8472DB" w:rsidRDefault="00723B14">
      <w:pPr>
        <w:ind w:firstLine="709"/>
        <w:rPr>
          <w:rFonts w:ascii="Times New Roman" w:hAnsi="Times New Roman"/>
          <w:sz w:val="28"/>
        </w:rPr>
      </w:pPr>
      <w:r>
        <w:rPr>
          <w:rFonts w:ascii="Times New Roman" w:hAnsi="Times New Roman"/>
          <w:sz w:val="28"/>
        </w:rPr>
        <w:t>- письмо, содержащее письменные разъяснения по вопросам применения муниципальных правовых актов о местных налогах и сборах;</w:t>
      </w:r>
    </w:p>
    <w:p w:rsidR="008472DB" w:rsidRDefault="00723B14">
      <w:pPr>
        <w:ind w:firstLine="709"/>
        <w:rPr>
          <w:rFonts w:ascii="Times New Roman" w:hAnsi="Times New Roman"/>
          <w:sz w:val="28"/>
        </w:rPr>
      </w:pPr>
      <w:r>
        <w:rPr>
          <w:rFonts w:ascii="Times New Roman" w:hAnsi="Times New Roman"/>
          <w:sz w:val="28"/>
        </w:rPr>
        <w:t>- уведомление об отказе в предоставлении муниципальной услуги.</w:t>
      </w:r>
    </w:p>
    <w:p w:rsidR="008472DB" w:rsidRDefault="00723B14">
      <w:pPr>
        <w:ind w:firstLine="709"/>
        <w:rPr>
          <w:rFonts w:ascii="Times New Roman" w:hAnsi="Times New Roman"/>
          <w:sz w:val="28"/>
        </w:rPr>
      </w:pPr>
      <w:r>
        <w:rPr>
          <w:rFonts w:ascii="Times New Roman" w:hAnsi="Times New Roman"/>
          <w:sz w:val="28"/>
        </w:rPr>
        <w:t>2. Вариант 2 «Исправление допущенных опечаток и ошибок в выданных в результате предоставления муниципальной услуги документах»:</w:t>
      </w:r>
    </w:p>
    <w:p w:rsidR="008472DB" w:rsidRDefault="00723B14">
      <w:pPr>
        <w:ind w:firstLine="709"/>
        <w:rPr>
          <w:rFonts w:ascii="Times New Roman" w:hAnsi="Times New Roman"/>
          <w:sz w:val="28"/>
        </w:rPr>
      </w:pPr>
      <w:r>
        <w:rPr>
          <w:rFonts w:ascii="Times New Roman" w:hAnsi="Times New Roman"/>
          <w:sz w:val="28"/>
        </w:rPr>
        <w:t>Услуга не предусматривает предоставление данного варианта.</w:t>
      </w:r>
    </w:p>
    <w:p w:rsidR="008472DB" w:rsidRDefault="00723B14">
      <w:pPr>
        <w:ind w:firstLine="709"/>
        <w:rPr>
          <w:rFonts w:ascii="Times New Roman" w:hAnsi="Times New Roman"/>
          <w:sz w:val="28"/>
        </w:rPr>
      </w:pPr>
      <w:r>
        <w:rPr>
          <w:rFonts w:ascii="Times New Roman" w:hAnsi="Times New Roman"/>
          <w:sz w:val="28"/>
        </w:rPr>
        <w:t>3. Вариант 3 «Выдача дубликата документа, выданного по результату ранее предоставленной муниципальной услуги»:</w:t>
      </w:r>
    </w:p>
    <w:p w:rsidR="008472DB" w:rsidRDefault="00723B14">
      <w:pPr>
        <w:ind w:firstLine="709"/>
        <w:rPr>
          <w:rFonts w:ascii="Times New Roman" w:hAnsi="Times New Roman"/>
          <w:sz w:val="28"/>
        </w:rPr>
      </w:pPr>
      <w:r>
        <w:rPr>
          <w:rFonts w:ascii="Times New Roman" w:hAnsi="Times New Roman"/>
          <w:sz w:val="28"/>
        </w:rPr>
        <w:t>Услуга не предусматривает предоставление данного варианта.</w:t>
      </w:r>
    </w:p>
    <w:p w:rsidR="008472DB" w:rsidRDefault="00723B14">
      <w:pPr>
        <w:ind w:firstLine="709"/>
        <w:rPr>
          <w:rFonts w:ascii="Times New Roman" w:hAnsi="Times New Roman"/>
          <w:sz w:val="28"/>
        </w:rPr>
      </w:pPr>
      <w:r>
        <w:rPr>
          <w:rFonts w:ascii="Times New Roman" w:hAnsi="Times New Roman"/>
          <w:sz w:val="28"/>
        </w:rPr>
        <w:t>3.3.2. Предоставление муниципальной услуги в Уполномоченном органе состоит из следующих административных процедур:</w:t>
      </w:r>
    </w:p>
    <w:p w:rsidR="008472DB" w:rsidRDefault="00723B14">
      <w:pPr>
        <w:tabs>
          <w:tab w:val="left" w:pos="993"/>
        </w:tabs>
        <w:ind w:firstLine="709"/>
        <w:rPr>
          <w:rFonts w:ascii="Times New Roman" w:hAnsi="Times New Roman"/>
          <w:sz w:val="28"/>
        </w:rPr>
      </w:pPr>
      <w:r>
        <w:rPr>
          <w:rFonts w:ascii="Times New Roman" w:hAnsi="Times New Roman"/>
          <w:sz w:val="28"/>
        </w:rPr>
        <w:t>а) прием запроса и документов и (или) информации, необходимой для предоставления муниципальной услуги;</w:t>
      </w:r>
    </w:p>
    <w:p w:rsidR="008472DB" w:rsidRDefault="00723B14">
      <w:pPr>
        <w:tabs>
          <w:tab w:val="left" w:pos="993"/>
        </w:tabs>
        <w:ind w:firstLine="709"/>
        <w:rPr>
          <w:rFonts w:ascii="Times New Roman" w:hAnsi="Times New Roman"/>
          <w:sz w:val="28"/>
        </w:rPr>
      </w:pPr>
      <w:r>
        <w:rPr>
          <w:rFonts w:ascii="Times New Roman" w:hAnsi="Times New Roman"/>
          <w:sz w:val="28"/>
        </w:rPr>
        <w:t xml:space="preserve">б) межведомственное информационное взаимодействие </w:t>
      </w:r>
    </w:p>
    <w:p w:rsidR="008472DB" w:rsidRDefault="00723B14">
      <w:pPr>
        <w:tabs>
          <w:tab w:val="left" w:pos="993"/>
        </w:tabs>
        <w:ind w:firstLine="709"/>
        <w:rPr>
          <w:rFonts w:ascii="Times New Roman" w:hAnsi="Times New Roman"/>
          <w:sz w:val="28"/>
        </w:rPr>
      </w:pPr>
      <w:r>
        <w:rPr>
          <w:rFonts w:ascii="Times New Roman" w:hAnsi="Times New Roman"/>
          <w:sz w:val="28"/>
        </w:rPr>
        <w:t>в) приостановление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г) принятие решения о предоставлении (отказе в предоставлении) муниципальной услуги</w:t>
      </w:r>
    </w:p>
    <w:p w:rsidR="008472DB" w:rsidRDefault="00723B14">
      <w:pPr>
        <w:ind w:firstLine="709"/>
        <w:rPr>
          <w:rFonts w:ascii="Times New Roman" w:hAnsi="Times New Roman"/>
          <w:sz w:val="28"/>
        </w:rPr>
      </w:pPr>
      <w:r>
        <w:rPr>
          <w:rFonts w:ascii="Times New Roman" w:hAnsi="Times New Roman"/>
          <w:sz w:val="28"/>
        </w:rPr>
        <w:t>д) предоставление результата муниципальной услуги;</w:t>
      </w:r>
    </w:p>
    <w:p w:rsidR="008472DB" w:rsidRDefault="00723B14">
      <w:pPr>
        <w:ind w:firstLine="709"/>
        <w:rPr>
          <w:rFonts w:ascii="Times New Roman" w:hAnsi="Times New Roman"/>
          <w:sz w:val="28"/>
        </w:rPr>
      </w:pPr>
      <w:r>
        <w:rPr>
          <w:rFonts w:ascii="Times New Roman" w:hAnsi="Times New Roman"/>
          <w:sz w:val="28"/>
        </w:rPr>
        <w:t>е) получение дополнительных сведений от заявителя;</w:t>
      </w:r>
    </w:p>
    <w:p w:rsidR="008472DB" w:rsidRDefault="00723B14">
      <w:pPr>
        <w:ind w:firstLine="709"/>
        <w:rPr>
          <w:rFonts w:ascii="Times New Roman" w:hAnsi="Times New Roman"/>
          <w:sz w:val="28"/>
        </w:rPr>
      </w:pPr>
      <w:r>
        <w:rPr>
          <w:rFonts w:ascii="Times New Roman" w:hAnsi="Times New Roman"/>
          <w:sz w:val="28"/>
        </w:rPr>
        <w:t>Максимальный срок предоставления муниципальной услуги - 14 дней.</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3.3.2.1. Прием запроса и документов и (или) информации, необходимой для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3.3.2.1.1. Запрос по форме согласно приложению 1 с документами (информацией) подаются заявителем в письменном виде в Уполномоченный орган  путем личного обращения или почтового отправления.</w:t>
      </w:r>
    </w:p>
    <w:p w:rsidR="008472DB" w:rsidRDefault="00723B14">
      <w:pPr>
        <w:ind w:firstLine="709"/>
        <w:rPr>
          <w:rFonts w:ascii="Times New Roman" w:hAnsi="Times New Roman"/>
          <w:sz w:val="28"/>
        </w:rPr>
      </w:pPr>
      <w:r>
        <w:rPr>
          <w:rFonts w:ascii="Times New Roman" w:hAnsi="Times New Roman"/>
          <w:sz w:val="28"/>
        </w:rPr>
        <w:t xml:space="preserve">3.3.2.1.2. При приеме запросов о предоставлении муниципальной услуги уполномоченное должностное лицо финансово-экономического отдела администрации Новокубанского городского поселения Новокубанского района устанавливает личность заявителя на основании паспорта гражданина Российской Федерации  либо иного документа, удостоверяющего личность, в соответствии с </w:t>
      </w:r>
      <w:hyperlink r:id="rId8" w:history="1">
        <w:r>
          <w:rPr>
            <w:rFonts w:ascii="Times New Roman" w:hAnsi="Times New Roman"/>
            <w:sz w:val="28"/>
          </w:rPr>
          <w:t>законодательством</w:t>
        </w:r>
      </w:hyperlink>
      <w:r>
        <w:rPr>
          <w:rFonts w:ascii="Times New Roman" w:hAnsi="Times New Roman"/>
          <w:sz w:val="28"/>
        </w:rPr>
        <w:t xml:space="preserve"> Российской Федерации, а также проверяет соответствие копий представляемых документов (за исключением нотариально заверенных) их оригиналам.</w:t>
      </w:r>
    </w:p>
    <w:p w:rsidR="008472DB" w:rsidRDefault="00723B14">
      <w:pPr>
        <w:ind w:firstLine="709"/>
        <w:rPr>
          <w:rFonts w:ascii="Times New Roman" w:hAnsi="Times New Roman"/>
          <w:sz w:val="28"/>
        </w:rPr>
      </w:pPr>
      <w:r>
        <w:rPr>
          <w:rFonts w:ascii="Times New Roman" w:hAnsi="Times New Roman"/>
          <w:sz w:val="28"/>
        </w:rPr>
        <w:t xml:space="preserve">От имени заявителя может выступать Представитель указанных лиц, действующий на основании оформленной в установленном порядке </w:t>
      </w:r>
      <w:r>
        <w:rPr>
          <w:rFonts w:ascii="Times New Roman" w:hAnsi="Times New Roman"/>
          <w:sz w:val="28"/>
        </w:rPr>
        <w:lastRenderedPageBreak/>
        <w:t xml:space="preserve">доверенности на осуществление действий по получению муниципальной услуги.   </w:t>
      </w:r>
    </w:p>
    <w:p w:rsidR="008472DB" w:rsidRDefault="00723B14">
      <w:pPr>
        <w:pStyle w:val="43"/>
        <w:tabs>
          <w:tab w:val="left" w:pos="1059"/>
        </w:tabs>
        <w:spacing w:line="240" w:lineRule="auto"/>
        <w:ind w:left="0" w:firstLine="709"/>
        <w:rPr>
          <w:rFonts w:ascii="Times New Roman" w:hAnsi="Times New Roman"/>
          <w:sz w:val="28"/>
        </w:rPr>
      </w:pPr>
      <w:r>
        <w:rPr>
          <w:rFonts w:ascii="Times New Roman" w:hAnsi="Times New Roman"/>
          <w:sz w:val="28"/>
        </w:rPr>
        <w:t>3.3.2.1.3. В приеме документов отказывается при наличии следующих оснований:</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2. Документы содержат повреждения, наличие которых не позволяет в полном объеме использовать информацию и сведения.</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3. Документы утратили силу на момент обращения за предоставлением муниципальной услуги.</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4. Представлен неполный комплект документов, необходимых для предоставления услуги.</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5. Запрос о предоставлении услуги подан в орган местного самоуправления или организацию, в полномочия которых не входит предоставление услуги.</w:t>
      </w:r>
    </w:p>
    <w:p w:rsidR="008472DB" w:rsidRDefault="00723B14">
      <w:pPr>
        <w:ind w:firstLine="709"/>
        <w:rPr>
          <w:rFonts w:ascii="Times New Roman" w:hAnsi="Times New Roman"/>
          <w:b/>
          <w:i/>
          <w:sz w:val="28"/>
        </w:rPr>
      </w:pPr>
      <w:r>
        <w:rPr>
          <w:rFonts w:ascii="Times New Roman" w:hAnsi="Times New Roman"/>
          <w:sz w:val="28"/>
        </w:rPr>
        <w:t>3.3.2.1.4.  При наличии оснований для отказа в приеме документов, лицо, уполномоченное на регистрацию запроса, принимает решение об отказе в приеме запроса и документов</w:t>
      </w:r>
      <w:r>
        <w:rPr>
          <w:rFonts w:ascii="Times New Roman" w:hAnsi="Times New Roman"/>
          <w:b/>
          <w:i/>
          <w:sz w:val="28"/>
        </w:rPr>
        <w:t>.</w:t>
      </w:r>
    </w:p>
    <w:p w:rsidR="008472DB" w:rsidRDefault="00723B14">
      <w:pPr>
        <w:ind w:firstLine="709"/>
        <w:rPr>
          <w:rFonts w:ascii="Times New Roman" w:hAnsi="Times New Roman"/>
          <w:sz w:val="28"/>
        </w:rPr>
      </w:pPr>
      <w:r>
        <w:rPr>
          <w:rFonts w:ascii="Times New Roman" w:hAnsi="Times New Roman"/>
          <w:sz w:val="28"/>
        </w:rPr>
        <w:t>3.3.2.1.5.  Запрос и документы  о предоставлении муниципальной услуги могут быть поданы Заявителем  в многофункциональный центр.</w:t>
      </w:r>
    </w:p>
    <w:p w:rsidR="008472DB" w:rsidRDefault="00723B14">
      <w:pPr>
        <w:ind w:firstLine="709"/>
        <w:rPr>
          <w:rFonts w:ascii="Times New Roman" w:hAnsi="Times New Roman"/>
          <w:sz w:val="28"/>
        </w:rPr>
      </w:pPr>
      <w:r>
        <w:rPr>
          <w:rFonts w:ascii="Times New Roman" w:hAnsi="Times New Roman"/>
          <w:sz w:val="28"/>
        </w:rPr>
        <w:t xml:space="preserve">3.3.2.1.6. Возможность приема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 </w:t>
      </w:r>
    </w:p>
    <w:p w:rsidR="008472DB" w:rsidRDefault="00723B14">
      <w:pPr>
        <w:ind w:firstLine="709"/>
        <w:rPr>
          <w:rFonts w:ascii="Times New Roman" w:hAnsi="Times New Roman"/>
          <w:sz w:val="28"/>
        </w:rPr>
      </w:pPr>
      <w:r>
        <w:rPr>
          <w:rFonts w:ascii="Times New Roman" w:hAnsi="Times New Roman"/>
          <w:sz w:val="28"/>
        </w:rPr>
        <w:t>3.3.2.1.7. Срок регистрации запроса уполномоченным должностным лицом составляет 1 день с момента поступления.</w:t>
      </w:r>
    </w:p>
    <w:p w:rsidR="008472DB" w:rsidRDefault="00723B14">
      <w:pPr>
        <w:ind w:firstLine="709"/>
        <w:rPr>
          <w:rFonts w:ascii="Times New Roman" w:hAnsi="Times New Roman"/>
          <w:sz w:val="28"/>
        </w:rPr>
      </w:pPr>
      <w:r>
        <w:rPr>
          <w:rFonts w:ascii="Times New Roman" w:hAnsi="Times New Roman"/>
          <w:sz w:val="28"/>
        </w:rPr>
        <w:t>При поступлении запроса с документами почтовым отправлением он подлежит регистрации в первый рабочий день.</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3.3.2.1.8. Перечень документов, необходимых для предоставления  муниципальной услуги, предоставляемых Заявителем:</w:t>
      </w:r>
    </w:p>
    <w:p w:rsidR="008472DB" w:rsidRDefault="00723B14">
      <w:pPr>
        <w:ind w:firstLine="709"/>
        <w:rPr>
          <w:rFonts w:ascii="Times New Roman" w:hAnsi="Times New Roman"/>
          <w:sz w:val="28"/>
        </w:rPr>
      </w:pPr>
      <w:bookmarkStart w:id="2" w:name="_Hlk182849806"/>
      <w:r>
        <w:rPr>
          <w:rFonts w:ascii="Times New Roman" w:hAnsi="Times New Roman"/>
          <w:sz w:val="28"/>
        </w:rPr>
        <w:t>запрос о предоставлении муниципальной услуги (приложение 1);</w:t>
      </w:r>
    </w:p>
    <w:p w:rsidR="008472DB" w:rsidRDefault="00723B14">
      <w:pPr>
        <w:ind w:firstLine="709"/>
        <w:rPr>
          <w:rFonts w:ascii="Times New Roman" w:hAnsi="Times New Roman"/>
          <w:sz w:val="28"/>
        </w:rPr>
      </w:pPr>
      <w:r>
        <w:rPr>
          <w:rFonts w:ascii="Times New Roman" w:hAnsi="Times New Roman"/>
          <w:sz w:val="28"/>
        </w:rPr>
        <w:t>копия документа, подтверждающего личность заявителя (представителя заявителя), подающего заявление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w:t>
      </w:r>
    </w:p>
    <w:p w:rsidR="008472DB" w:rsidRDefault="00723B14">
      <w:pPr>
        <w:ind w:firstLine="709"/>
        <w:rPr>
          <w:rFonts w:ascii="Times New Roman" w:hAnsi="Times New Roman"/>
          <w:sz w:val="28"/>
        </w:rPr>
      </w:pPr>
      <w:r>
        <w:rPr>
          <w:rFonts w:ascii="Times New Roman" w:hAnsi="Times New Roman"/>
          <w:sz w:val="28"/>
        </w:rPr>
        <w:t>документ, подтверждающий полномочия представителя заявителя, в случае, если с заявлением обращается представитель заявителя (доверенность в виде электронного образца такого документа, если заявление подается или направляется в форме электронного документа);</w:t>
      </w:r>
    </w:p>
    <w:p w:rsidR="008472DB" w:rsidRDefault="00723B14">
      <w:pPr>
        <w:ind w:firstLine="709"/>
        <w:rPr>
          <w:rFonts w:ascii="Times New Roman" w:hAnsi="Times New Roman"/>
          <w:sz w:val="28"/>
        </w:rPr>
      </w:pPr>
      <w:r>
        <w:rPr>
          <w:rFonts w:ascii="Times New Roman" w:hAnsi="Times New Roman"/>
          <w:sz w:val="28"/>
        </w:rPr>
        <w:t>документы, имеющие непосредственное отношение к оказываемой услуге и обеспечивающих предоставление нужной гражданину информации.</w:t>
      </w:r>
      <w:bookmarkEnd w:id="2"/>
    </w:p>
    <w:p w:rsidR="008472DB" w:rsidRDefault="00723B14">
      <w:pPr>
        <w:pStyle w:val="43"/>
        <w:spacing w:line="240" w:lineRule="auto"/>
        <w:ind w:left="0" w:firstLine="709"/>
        <w:rPr>
          <w:rFonts w:ascii="Times New Roman" w:hAnsi="Times New Roman"/>
          <w:sz w:val="28"/>
        </w:rPr>
      </w:pPr>
      <w:r>
        <w:rPr>
          <w:rFonts w:ascii="Times New Roman" w:hAnsi="Times New Roman"/>
          <w:sz w:val="28"/>
        </w:rPr>
        <w:lastRenderedPageBreak/>
        <w:t>3.3.2.1.9. 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Межведомственное информационное  взаимодействие в рамках данной услуги не осуществляется.</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3.3.2.3. Приостановление предоставления муниципальной услуги.</w:t>
      </w:r>
    </w:p>
    <w:p w:rsidR="008472DB" w:rsidRDefault="00723B14">
      <w:pPr>
        <w:pStyle w:val="43"/>
        <w:tabs>
          <w:tab w:val="left" w:pos="1615"/>
        </w:tabs>
        <w:spacing w:line="240" w:lineRule="auto"/>
        <w:ind w:left="0" w:firstLine="709"/>
        <w:rPr>
          <w:rFonts w:ascii="Times New Roman" w:hAnsi="Times New Roman"/>
          <w:sz w:val="28"/>
        </w:rPr>
      </w:pPr>
      <w:r>
        <w:rPr>
          <w:rFonts w:ascii="Times New Roman" w:hAnsi="Times New Roman"/>
          <w:sz w:val="28"/>
        </w:rPr>
        <w:t>3.3.2.3.1. Основания для приостановления муниципальной услуги законодательством Российской Федерации не предусмотрены.</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3.3.2.4. Принятие решения о предоставлении (об отказе в предоставлении) муниципальной услуги.</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0D0D0D"/>
          <w:sz w:val="28"/>
        </w:rPr>
      </w:pPr>
      <w:r>
        <w:rPr>
          <w:rFonts w:ascii="Times New Roman" w:hAnsi="Times New Roman"/>
          <w:color w:val="0D0D0D"/>
          <w:sz w:val="28"/>
        </w:rPr>
        <w:t>3.3.2.4.1. Основаниями для отказа в предоставлении услуги являются:</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0D0D0D"/>
          <w:sz w:val="28"/>
        </w:rPr>
      </w:pPr>
      <w:r>
        <w:rPr>
          <w:rFonts w:ascii="Times New Roman" w:hAnsi="Times New Roman"/>
          <w:color w:val="0D0D0D"/>
          <w:sz w:val="28"/>
        </w:rPr>
        <w:t>1.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D0D0D"/>
          <w:sz w:val="28"/>
        </w:rPr>
        <w:t>2. Документ содержит противоречие сведений с данными, указанными в запросе.</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D0D0D"/>
          <w:sz w:val="28"/>
        </w:rPr>
        <w:t>3. Документ не соответствуют по форме или содержанию требованиям законодательства Российской Федерации.</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00000" w:themeColor="text1"/>
          <w:sz w:val="28"/>
        </w:rPr>
        <w:t>3.3.2.4.2. Срок принятия решения о предоставлении муниципальной услуги составляет</w:t>
      </w:r>
      <w:r>
        <w:rPr>
          <w:rFonts w:ascii="Times New Roman" w:hAnsi="Times New Roman"/>
          <w:sz w:val="28"/>
        </w:rPr>
        <w:t xml:space="preserve"> 12</w:t>
      </w:r>
      <w:r>
        <w:rPr>
          <w:rFonts w:ascii="Times New Roman" w:hAnsi="Times New Roman"/>
          <w:color w:val="000000" w:themeColor="text1"/>
          <w:sz w:val="28"/>
        </w:rPr>
        <w:t xml:space="preserve"> дней с даты получения Уполномоченным органом, предоставляющим  услугу, всех сведений, необходимых для принятия решения</w:t>
      </w:r>
      <w:r>
        <w:rPr>
          <w:rFonts w:ascii="Times New Roman" w:hAnsi="Times New Roman"/>
          <w:color w:val="FF0000"/>
          <w:sz w:val="28"/>
        </w:rPr>
        <w:t>.</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3.3.2.5. Предоставление результата муниципальной услуги.</w:t>
      </w:r>
    </w:p>
    <w:p w:rsidR="008472DB" w:rsidRDefault="00723B14">
      <w:pPr>
        <w:pStyle w:val="af0"/>
        <w:ind w:left="0" w:firstLine="709"/>
        <w:rPr>
          <w:rFonts w:ascii="Times New Roman" w:hAnsi="Times New Roman"/>
          <w:sz w:val="28"/>
        </w:rPr>
      </w:pPr>
      <w:r>
        <w:rPr>
          <w:rFonts w:ascii="Times New Roman" w:hAnsi="Times New Roman"/>
          <w:sz w:val="28"/>
        </w:rPr>
        <w:t>3.3.2.5.1. Результат муниципальной услуги может быть предоставлен следующими способами:</w:t>
      </w:r>
    </w:p>
    <w:p w:rsidR="008472DB" w:rsidRDefault="00723B14">
      <w:pPr>
        <w:pStyle w:val="af0"/>
        <w:ind w:left="0" w:firstLine="709"/>
        <w:rPr>
          <w:rFonts w:ascii="Times New Roman" w:hAnsi="Times New Roman"/>
          <w:sz w:val="28"/>
        </w:rPr>
      </w:pPr>
      <w:r>
        <w:rPr>
          <w:rFonts w:ascii="Times New Roman" w:hAnsi="Times New Roman"/>
          <w:sz w:val="28"/>
        </w:rPr>
        <w:t>- при личном обращении в уполномоченный орган;</w:t>
      </w:r>
    </w:p>
    <w:p w:rsidR="008472DB" w:rsidRDefault="00723B14">
      <w:pPr>
        <w:pStyle w:val="af0"/>
        <w:ind w:left="0" w:firstLine="709"/>
        <w:rPr>
          <w:rFonts w:ascii="Times New Roman" w:hAnsi="Times New Roman"/>
          <w:sz w:val="28"/>
        </w:rPr>
      </w:pPr>
      <w:r>
        <w:rPr>
          <w:rFonts w:ascii="Times New Roman" w:hAnsi="Times New Roman"/>
          <w:sz w:val="28"/>
        </w:rPr>
        <w:t>- почтовым отправлением.</w:t>
      </w:r>
    </w:p>
    <w:p w:rsidR="008472DB" w:rsidRDefault="00723B14">
      <w:pPr>
        <w:pStyle w:val="af0"/>
        <w:ind w:left="0" w:firstLine="709"/>
        <w:rPr>
          <w:rFonts w:ascii="Times New Roman" w:hAnsi="Times New Roman"/>
          <w:color w:val="7030A0"/>
          <w:sz w:val="28"/>
        </w:rPr>
      </w:pPr>
      <w:r>
        <w:rPr>
          <w:rFonts w:ascii="Times New Roman" w:hAnsi="Times New Roman"/>
          <w:sz w:val="28"/>
        </w:rPr>
        <w:t>3.3.2.5.2. Срок предоставления заявителю результата муниципальной услуги составляет 1 день со дня принятия решения о предоставлении муниципальной услуги</w:t>
      </w:r>
      <w:r>
        <w:rPr>
          <w:rFonts w:ascii="Times New Roman" w:hAnsi="Times New Roman"/>
          <w:color w:val="7030A0"/>
          <w:sz w:val="28"/>
        </w:rPr>
        <w:t>.</w:t>
      </w:r>
    </w:p>
    <w:p w:rsidR="008472DB" w:rsidRDefault="00723B14">
      <w:pPr>
        <w:pStyle w:val="af0"/>
        <w:ind w:left="0" w:firstLine="709"/>
        <w:rPr>
          <w:rFonts w:ascii="Times New Roman" w:hAnsi="Times New Roman"/>
          <w:sz w:val="28"/>
          <w:highlight w:val="yellow"/>
        </w:rPr>
      </w:pPr>
      <w:r>
        <w:rPr>
          <w:rFonts w:ascii="Times New Roman" w:hAnsi="Times New Roman"/>
          <w:sz w:val="28"/>
        </w:rPr>
        <w:t>3.3.2.5.3.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3.3.2.6. Получение дополнительных сведений от заявителя.</w:t>
      </w:r>
    </w:p>
    <w:p w:rsidR="008472DB" w:rsidRDefault="00723B14">
      <w:pPr>
        <w:ind w:firstLine="709"/>
        <w:rPr>
          <w:rFonts w:ascii="Times New Roman" w:hAnsi="Times New Roman"/>
          <w:color w:val="7030A0"/>
          <w:sz w:val="28"/>
        </w:rPr>
      </w:pPr>
      <w:r>
        <w:rPr>
          <w:rFonts w:ascii="Times New Roman" w:hAnsi="Times New Roman"/>
          <w:sz w:val="28"/>
        </w:rPr>
        <w:t>3.3.2.6.1. Получение дополнительных сведений от заявителя не предусмотрено.</w:t>
      </w:r>
    </w:p>
    <w:p w:rsidR="008472DB" w:rsidRDefault="00723B14">
      <w:pPr>
        <w:ind w:firstLine="709"/>
        <w:rPr>
          <w:rFonts w:ascii="Times New Roman" w:hAnsi="Times New Roman"/>
          <w:b/>
          <w:sz w:val="28"/>
        </w:rPr>
      </w:pPr>
      <w:r>
        <w:rPr>
          <w:rFonts w:ascii="Times New Roman" w:hAnsi="Times New Roman"/>
          <w:sz w:val="28"/>
        </w:rPr>
        <w:t>3.3.3. Предоставление муниципальной услуги в МФЦ состоит из следующих административных процедур:</w:t>
      </w:r>
    </w:p>
    <w:p w:rsidR="008472DB" w:rsidRDefault="00723B14">
      <w:pPr>
        <w:tabs>
          <w:tab w:val="left" w:pos="993"/>
        </w:tabs>
        <w:ind w:firstLine="709"/>
        <w:rPr>
          <w:rFonts w:ascii="Times New Roman" w:hAnsi="Times New Roman"/>
          <w:sz w:val="28"/>
        </w:rPr>
      </w:pPr>
      <w:r>
        <w:rPr>
          <w:rFonts w:ascii="Times New Roman" w:hAnsi="Times New Roman"/>
          <w:sz w:val="28"/>
        </w:rPr>
        <w:t>а) прием запроса и документов и (или) информации, необходимой для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б) предоставление результата муниципальной услуги;</w:t>
      </w:r>
    </w:p>
    <w:p w:rsidR="008472DB" w:rsidRDefault="00723B14">
      <w:pPr>
        <w:ind w:firstLine="709"/>
        <w:rPr>
          <w:rFonts w:ascii="Times New Roman" w:hAnsi="Times New Roman"/>
          <w:sz w:val="28"/>
        </w:rPr>
      </w:pPr>
      <w:r>
        <w:rPr>
          <w:rFonts w:ascii="Times New Roman" w:hAnsi="Times New Roman"/>
          <w:sz w:val="28"/>
        </w:rPr>
        <w:t>Максимальный срок предоставления муниципальной услуги - 14 дней и дополнительно 2 дня для направления запроса с документами в уполномоченный орган и направления результата предоставления муниципальной услуги в МФЦ.</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lastRenderedPageBreak/>
        <w:t>3.3.3.1. Прием запроса и документов и (или) информации, необходимой для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3.3.3.1.1. Запрос по форме согласно приложению 1 с документами (информацией)  подаются заявителем в письменном виде в МФЦ путем личного обращения.</w:t>
      </w:r>
    </w:p>
    <w:p w:rsidR="008472DB" w:rsidRDefault="00723B14">
      <w:pPr>
        <w:ind w:firstLine="709"/>
        <w:rPr>
          <w:rFonts w:ascii="Times New Roman" w:hAnsi="Times New Roman"/>
          <w:sz w:val="28"/>
        </w:rPr>
      </w:pPr>
      <w:r>
        <w:rPr>
          <w:rFonts w:ascii="Times New Roman" w:hAnsi="Times New Roman"/>
          <w:sz w:val="28"/>
        </w:rPr>
        <w:t xml:space="preserve">3.3.3.1.2. При приеме запросов о предоставлении муниципальной услуги уполномоченное должностное лицо МФЦ устанавливает личность заявителя на основании паспорта гражданина Российской Федерации либо иного документа, удостоверяющего личность, в соответствии с </w:t>
      </w:r>
      <w:hyperlink r:id="rId9" w:history="1">
        <w:r>
          <w:rPr>
            <w:rFonts w:ascii="Times New Roman" w:hAnsi="Times New Roman"/>
            <w:sz w:val="28"/>
          </w:rPr>
          <w:t>законодательством</w:t>
        </w:r>
      </w:hyperlink>
      <w:r>
        <w:rPr>
          <w:rFonts w:ascii="Times New Roman" w:hAnsi="Times New Roman"/>
          <w:sz w:val="28"/>
        </w:rPr>
        <w:t xml:space="preserve"> Российской Федерации или посредством идентификации и аутентификации в органах, предоставляющих муниципальные услуги, многофункциональных центрах с использованием информационных технологий, предусмотрен</w:t>
      </w:r>
      <w:r>
        <w:rPr>
          <w:rStyle w:val="13"/>
          <w:rFonts w:ascii="Times New Roman" w:hAnsi="Times New Roman"/>
          <w:sz w:val="28"/>
        </w:rPr>
        <w:t xml:space="preserve">ных </w:t>
      </w:r>
      <w:hyperlink r:id="rId10" w:anchor="/document/406051675/entry/9" w:history="1">
        <w:r>
          <w:rPr>
            <w:rStyle w:val="13"/>
            <w:rFonts w:ascii="Times New Roman" w:hAnsi="Times New Roman"/>
            <w:sz w:val="28"/>
          </w:rPr>
          <w:t>статьями 9</w:t>
        </w:r>
      </w:hyperlink>
      <w:r>
        <w:rPr>
          <w:rStyle w:val="13"/>
          <w:rFonts w:ascii="Times New Roman" w:hAnsi="Times New Roman"/>
          <w:sz w:val="28"/>
        </w:rPr>
        <w:t>, </w:t>
      </w:r>
      <w:hyperlink r:id="rId11" w:anchor="/document/406051675/entry/10" w:history="1">
        <w:r>
          <w:rPr>
            <w:rStyle w:val="13"/>
            <w:rFonts w:ascii="Times New Roman" w:hAnsi="Times New Roman"/>
            <w:sz w:val="28"/>
          </w:rPr>
          <w:t>10</w:t>
        </w:r>
      </w:hyperlink>
      <w:r>
        <w:rPr>
          <w:rStyle w:val="13"/>
          <w:rFonts w:ascii="Times New Roman" w:hAnsi="Times New Roman"/>
          <w:sz w:val="28"/>
        </w:rPr>
        <w:t> и </w:t>
      </w:r>
      <w:hyperlink r:id="rId12" w:anchor="/document/406051675/entry/14" w:history="1">
        <w:r>
          <w:rPr>
            <w:rStyle w:val="13"/>
            <w:rFonts w:ascii="Times New Roman" w:hAnsi="Times New Roman"/>
            <w:sz w:val="28"/>
          </w:rPr>
          <w:t>14</w:t>
        </w:r>
      </w:hyperlink>
      <w:r>
        <w:rPr>
          <w:rStyle w:val="13"/>
          <w:rFonts w:ascii="Times New Roman" w:hAnsi="Times New Roman"/>
          <w:sz w:val="28"/>
        </w:rPr>
        <w:t> Федерального закона от 29 декабря 2022 года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bookmarkStart w:id="3" w:name="_GoBack"/>
      <w:bookmarkEnd w:id="3"/>
      <w:r>
        <w:rPr>
          <w:rStyle w:val="13"/>
          <w:rFonts w:ascii="Times New Roman" w:hAnsi="Times New Roman"/>
          <w:sz w:val="28"/>
        </w:rPr>
        <w:t>, а также проверяет соответствие копий представляемых документов (за исклю</w:t>
      </w:r>
      <w:r>
        <w:rPr>
          <w:rFonts w:ascii="Times New Roman" w:hAnsi="Times New Roman"/>
          <w:sz w:val="28"/>
        </w:rPr>
        <w:t>чением нотариально заверенных) их оригиналам.</w:t>
      </w:r>
    </w:p>
    <w:p w:rsidR="008472DB" w:rsidRDefault="00723B14">
      <w:pPr>
        <w:ind w:firstLine="709"/>
        <w:rPr>
          <w:rFonts w:ascii="Times New Roman" w:hAnsi="Times New Roman"/>
          <w:sz w:val="28"/>
        </w:rPr>
      </w:pPr>
      <w:r>
        <w:rPr>
          <w:rFonts w:ascii="Times New Roman" w:hAnsi="Times New Roman"/>
          <w:sz w:val="28"/>
        </w:rPr>
        <w:t>От имени заявителя может выступать Представитель указанных лиц, действующий на основании оформленной в установленном порядке доверенности на осуществление действий по получению муниципальной услуги.</w:t>
      </w:r>
    </w:p>
    <w:p w:rsidR="008472DB" w:rsidRDefault="00723B14">
      <w:pPr>
        <w:ind w:firstLine="709"/>
        <w:rPr>
          <w:rFonts w:ascii="Times New Roman" w:hAnsi="Times New Roman"/>
          <w:sz w:val="28"/>
        </w:rPr>
      </w:pPr>
      <w:r>
        <w:rPr>
          <w:rFonts w:ascii="Times New Roman" w:hAnsi="Times New Roman"/>
          <w:sz w:val="28"/>
        </w:rPr>
        <w:t>3.3.3.1.3. Заявитель (Представитель)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государственных и муниципальных услуг по экстерриториальному принципу.</w:t>
      </w:r>
    </w:p>
    <w:p w:rsidR="008472DB" w:rsidRDefault="00723B14">
      <w:pPr>
        <w:ind w:firstLine="709"/>
        <w:rPr>
          <w:rFonts w:ascii="Times New Roman" w:hAnsi="Times New Roman"/>
          <w:sz w:val="28"/>
        </w:rPr>
      </w:pPr>
      <w:r>
        <w:rPr>
          <w:rFonts w:ascii="Times New Roman" w:hAnsi="Times New Roman"/>
          <w:sz w:val="28"/>
        </w:rPr>
        <w:t xml:space="preserve">3.3.3.1.4.  Принятый уполномоченным должностным лицом МФЦ запрос с документами подлежит регистрации в день приема. </w:t>
      </w:r>
    </w:p>
    <w:p w:rsidR="008472DB" w:rsidRDefault="00723B14">
      <w:pPr>
        <w:ind w:firstLine="709"/>
        <w:rPr>
          <w:rFonts w:ascii="Times New Roman" w:hAnsi="Times New Roman"/>
          <w:sz w:val="28"/>
        </w:rPr>
      </w:pPr>
      <w:r>
        <w:rPr>
          <w:rFonts w:ascii="Times New Roman" w:hAnsi="Times New Roman"/>
          <w:sz w:val="28"/>
        </w:rPr>
        <w:t>Срок регистрации запроса уполномоченным должностным лицом составляет  1 день с момента поступления.</w:t>
      </w:r>
    </w:p>
    <w:p w:rsidR="008472DB" w:rsidRDefault="00723B14">
      <w:pPr>
        <w:ind w:firstLine="709"/>
        <w:rPr>
          <w:rFonts w:ascii="Times New Roman" w:hAnsi="Times New Roman"/>
          <w:sz w:val="28"/>
        </w:rPr>
      </w:pPr>
      <w:r>
        <w:rPr>
          <w:rFonts w:ascii="Times New Roman" w:hAnsi="Times New Roman"/>
          <w:sz w:val="28"/>
        </w:rPr>
        <w:t>При поступлении запроса с документами почтовым отправлением он подлежит регистрации в первый рабочий день.</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3.3.3.1.5. Перечень документов, необходимых для предоставления  муниципальной услуги, предоставляемых Заявителем:</w:t>
      </w:r>
    </w:p>
    <w:p w:rsidR="008472DB" w:rsidRDefault="00723B14">
      <w:pPr>
        <w:ind w:firstLine="709"/>
        <w:rPr>
          <w:rFonts w:ascii="Times New Roman" w:hAnsi="Times New Roman"/>
          <w:sz w:val="28"/>
        </w:rPr>
      </w:pPr>
      <w:bookmarkStart w:id="4" w:name="_Hlk182849817"/>
      <w:r>
        <w:rPr>
          <w:rFonts w:ascii="Times New Roman" w:hAnsi="Times New Roman"/>
          <w:sz w:val="28"/>
        </w:rPr>
        <w:t>запрос о предоставлении муниципальной услуги (приложение 1);</w:t>
      </w:r>
    </w:p>
    <w:p w:rsidR="008472DB" w:rsidRDefault="00723B14">
      <w:pPr>
        <w:ind w:firstLine="709"/>
        <w:rPr>
          <w:rFonts w:ascii="Times New Roman" w:hAnsi="Times New Roman"/>
          <w:sz w:val="28"/>
        </w:rPr>
      </w:pPr>
      <w:r>
        <w:rPr>
          <w:rFonts w:ascii="Times New Roman" w:hAnsi="Times New Roman"/>
          <w:sz w:val="28"/>
        </w:rPr>
        <w:t xml:space="preserve">копия документа, подтверждающего личность заявителя (представителя заявителя), подающего заявление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Регионального портала, </w:t>
      </w:r>
      <w:r>
        <w:rPr>
          <w:rFonts w:ascii="Times New Roman" w:hAnsi="Times New Roman"/>
          <w:sz w:val="28"/>
        </w:rPr>
        <w:lastRenderedPageBreak/>
        <w:t>а также, если заявление подписано усиленной квалифицированной электронной подписью);</w:t>
      </w:r>
    </w:p>
    <w:p w:rsidR="008472DB" w:rsidRDefault="00723B14">
      <w:pPr>
        <w:ind w:firstLine="709"/>
        <w:rPr>
          <w:rFonts w:ascii="Times New Roman" w:hAnsi="Times New Roman"/>
          <w:sz w:val="28"/>
        </w:rPr>
      </w:pPr>
      <w:r>
        <w:rPr>
          <w:rFonts w:ascii="Times New Roman" w:hAnsi="Times New Roman"/>
          <w:sz w:val="28"/>
        </w:rPr>
        <w:t>документ, подтверждающий полномочия представителя заявителя, в случае, если с заявлением обращается представитель заявителя (доверенность в виде электронного образца такого документа, если заявление подается или направляется в форме электронного документа);</w:t>
      </w:r>
    </w:p>
    <w:p w:rsidR="008472DB" w:rsidRDefault="00723B14">
      <w:pPr>
        <w:ind w:firstLine="709"/>
        <w:rPr>
          <w:rFonts w:ascii="Times New Roman" w:hAnsi="Times New Roman"/>
          <w:sz w:val="28"/>
        </w:rPr>
      </w:pPr>
      <w:r>
        <w:rPr>
          <w:rFonts w:ascii="Times New Roman" w:hAnsi="Times New Roman"/>
          <w:sz w:val="28"/>
        </w:rPr>
        <w:t>документы, имеющие непосредственное отношение к оказываемой услуге и обеспечивающих предоставление нужной гражданину информации.</w:t>
      </w:r>
      <w:bookmarkEnd w:id="4"/>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3.3.3.1.6. 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 отсутствует.</w:t>
      </w:r>
    </w:p>
    <w:p w:rsidR="008472DB" w:rsidRDefault="00723B14">
      <w:pPr>
        <w:pStyle w:val="43"/>
        <w:tabs>
          <w:tab w:val="left" w:pos="1059"/>
        </w:tabs>
        <w:spacing w:line="240" w:lineRule="auto"/>
        <w:ind w:left="0" w:firstLine="709"/>
        <w:rPr>
          <w:rFonts w:ascii="Times New Roman" w:hAnsi="Times New Roman"/>
          <w:sz w:val="28"/>
        </w:rPr>
      </w:pPr>
      <w:r>
        <w:rPr>
          <w:rFonts w:ascii="Times New Roman" w:hAnsi="Times New Roman"/>
          <w:sz w:val="28"/>
        </w:rPr>
        <w:t>3.3.3.1.7. В приеме документов отказывается при наличии следующих оснований:</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2. Документы содержат повреждения, наличие которых не позволяет в полном объеме использовать информацию и сведения.</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3. Документы утратили силу на момент обращения за предоставлением муниципальной услуги.</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5. Представлен неполный комплект документов, необходимых для предоставления услуги.</w:t>
      </w:r>
    </w:p>
    <w:p w:rsidR="008472DB" w:rsidRDefault="00723B14">
      <w:pPr>
        <w:pStyle w:val="43"/>
        <w:tabs>
          <w:tab w:val="left" w:pos="1843"/>
        </w:tabs>
        <w:spacing w:line="240" w:lineRule="auto"/>
        <w:ind w:left="0" w:firstLine="709"/>
        <w:rPr>
          <w:rFonts w:ascii="Times New Roman" w:hAnsi="Times New Roman"/>
          <w:sz w:val="28"/>
        </w:rPr>
      </w:pPr>
      <w:r>
        <w:rPr>
          <w:rFonts w:ascii="Times New Roman" w:hAnsi="Times New Roman"/>
          <w:sz w:val="28"/>
        </w:rPr>
        <w:t>6. Запрос о предоставлении услуги подан в орган местного самоуправления или организацию, в полномочия которых не входит предоставление услуги.</w:t>
      </w:r>
    </w:p>
    <w:p w:rsidR="008472DB" w:rsidRDefault="00723B14">
      <w:pPr>
        <w:ind w:firstLine="709"/>
        <w:rPr>
          <w:rFonts w:ascii="Times New Roman" w:hAnsi="Times New Roman"/>
          <w:b/>
          <w:i/>
          <w:sz w:val="28"/>
        </w:rPr>
      </w:pPr>
      <w:r>
        <w:rPr>
          <w:rFonts w:ascii="Times New Roman" w:hAnsi="Times New Roman"/>
          <w:sz w:val="28"/>
        </w:rPr>
        <w:t>3.3.3.1.8. При наличии оснований для отказа в приеме документов, лицо, уполномоченное на регистрацию запроса, принимает решение об отказе в приеме запроса и документов.</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3.3.3.2. Предоставление результата муниципальной услуги.</w:t>
      </w:r>
    </w:p>
    <w:p w:rsidR="008472DB" w:rsidRDefault="00723B14">
      <w:pPr>
        <w:pStyle w:val="af0"/>
        <w:ind w:left="0" w:firstLine="709"/>
        <w:rPr>
          <w:rFonts w:ascii="Times New Roman" w:hAnsi="Times New Roman"/>
          <w:sz w:val="28"/>
        </w:rPr>
      </w:pPr>
      <w:r>
        <w:rPr>
          <w:rFonts w:ascii="Times New Roman" w:hAnsi="Times New Roman"/>
          <w:sz w:val="28"/>
        </w:rPr>
        <w:t>3.3.3.2.1. Результат муниципальной услуги может быть предоставлен следующими способами:</w:t>
      </w:r>
    </w:p>
    <w:p w:rsidR="008472DB" w:rsidRDefault="00723B14">
      <w:pPr>
        <w:pStyle w:val="af0"/>
        <w:ind w:left="0" w:firstLine="709"/>
        <w:rPr>
          <w:rFonts w:ascii="Times New Roman" w:hAnsi="Times New Roman"/>
          <w:sz w:val="28"/>
        </w:rPr>
      </w:pPr>
      <w:r>
        <w:rPr>
          <w:rFonts w:ascii="Times New Roman" w:hAnsi="Times New Roman"/>
          <w:sz w:val="28"/>
        </w:rPr>
        <w:t>- при личном обращении в МФЦ;</w:t>
      </w:r>
    </w:p>
    <w:p w:rsidR="008472DB" w:rsidRDefault="00723B14">
      <w:pPr>
        <w:pStyle w:val="af0"/>
        <w:ind w:left="0" w:firstLine="709"/>
        <w:rPr>
          <w:rFonts w:ascii="Times New Roman" w:hAnsi="Times New Roman"/>
          <w:sz w:val="28"/>
        </w:rPr>
      </w:pPr>
      <w:r>
        <w:rPr>
          <w:rFonts w:ascii="Times New Roman" w:hAnsi="Times New Roman"/>
          <w:sz w:val="28"/>
        </w:rPr>
        <w:t>- почтовым отправлением.</w:t>
      </w:r>
    </w:p>
    <w:p w:rsidR="008472DB" w:rsidRDefault="00723B14">
      <w:pPr>
        <w:pStyle w:val="af0"/>
        <w:ind w:left="0" w:firstLine="709"/>
        <w:rPr>
          <w:rFonts w:ascii="Times New Roman" w:hAnsi="Times New Roman"/>
          <w:color w:val="7030A0"/>
          <w:sz w:val="28"/>
        </w:rPr>
      </w:pPr>
      <w:r>
        <w:rPr>
          <w:rFonts w:ascii="Times New Roman" w:hAnsi="Times New Roman"/>
          <w:sz w:val="28"/>
        </w:rPr>
        <w:t>3.3.3.2.2. Срок предоставления заявителю результата муниципальной услуги составляет 1 день со дня принятия решения о предоставлении муниципальной услуги дополнительно 1 день для получения результата муниципальной услуги от Уполномоченного органа.</w:t>
      </w:r>
    </w:p>
    <w:p w:rsidR="008472DB" w:rsidRDefault="00723B14">
      <w:pPr>
        <w:pStyle w:val="af0"/>
        <w:ind w:left="0" w:firstLine="709"/>
        <w:rPr>
          <w:rFonts w:ascii="Times New Roman" w:hAnsi="Times New Roman"/>
          <w:sz w:val="28"/>
          <w:highlight w:val="yellow"/>
        </w:rPr>
      </w:pPr>
      <w:r>
        <w:rPr>
          <w:rFonts w:ascii="Times New Roman" w:hAnsi="Times New Roman"/>
          <w:sz w:val="28"/>
        </w:rPr>
        <w:t>3.3.3.2.3. Предоставление заявителю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может осуществляться почтовым отправлением.</w:t>
      </w:r>
    </w:p>
    <w:p w:rsidR="008472DB" w:rsidRDefault="00723B14">
      <w:pPr>
        <w:ind w:firstLine="709"/>
        <w:rPr>
          <w:rFonts w:ascii="Times New Roman" w:hAnsi="Times New Roman"/>
          <w:b/>
          <w:color w:val="FF0000"/>
          <w:sz w:val="28"/>
        </w:rPr>
      </w:pPr>
      <w:r>
        <w:rPr>
          <w:rFonts w:ascii="Times New Roman" w:hAnsi="Times New Roman"/>
          <w:sz w:val="28"/>
        </w:rPr>
        <w:t>3.3.4. Предоставление муниципальной услуги в электронном виде  состоит из следующих административных процедур:</w:t>
      </w:r>
    </w:p>
    <w:p w:rsidR="008472DB" w:rsidRDefault="00723B14">
      <w:pPr>
        <w:ind w:firstLine="709"/>
        <w:rPr>
          <w:rFonts w:ascii="Times New Roman" w:hAnsi="Times New Roman"/>
          <w:sz w:val="28"/>
        </w:rPr>
      </w:pPr>
      <w:r>
        <w:rPr>
          <w:rFonts w:ascii="Times New Roman" w:hAnsi="Times New Roman"/>
          <w:sz w:val="28"/>
        </w:rPr>
        <w:t>а) формирование запроса о предоставлении муниципальной услуги;</w:t>
      </w:r>
    </w:p>
    <w:p w:rsidR="008472DB" w:rsidRDefault="00723B14">
      <w:pPr>
        <w:tabs>
          <w:tab w:val="left" w:pos="0"/>
        </w:tabs>
        <w:ind w:firstLine="709"/>
        <w:rPr>
          <w:rFonts w:ascii="Times New Roman" w:hAnsi="Times New Roman"/>
          <w:sz w:val="28"/>
        </w:rPr>
      </w:pPr>
      <w:r>
        <w:rPr>
          <w:rFonts w:ascii="Times New Roman" w:hAnsi="Times New Roman"/>
          <w:sz w:val="28"/>
        </w:rPr>
        <w:t>б) прием запроса и документов и (или) информации, необходимой для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lastRenderedPageBreak/>
        <w:t>в) получение сведений о ходе рассмотрения запроса;</w:t>
      </w:r>
    </w:p>
    <w:p w:rsidR="008472DB" w:rsidRDefault="00723B14">
      <w:pPr>
        <w:ind w:firstLine="709"/>
        <w:rPr>
          <w:rFonts w:ascii="Times New Roman" w:hAnsi="Times New Roman"/>
          <w:sz w:val="28"/>
        </w:rPr>
      </w:pPr>
      <w:r>
        <w:rPr>
          <w:rFonts w:ascii="Times New Roman" w:hAnsi="Times New Roman"/>
          <w:sz w:val="28"/>
        </w:rPr>
        <w:t>г) предоставление результата муниципальной услуги.</w:t>
      </w:r>
    </w:p>
    <w:p w:rsidR="008472DB" w:rsidRDefault="00723B14">
      <w:pPr>
        <w:ind w:firstLine="709"/>
        <w:rPr>
          <w:rFonts w:ascii="Times New Roman" w:hAnsi="Times New Roman"/>
          <w:sz w:val="28"/>
        </w:rPr>
      </w:pPr>
      <w:r>
        <w:rPr>
          <w:rFonts w:ascii="Times New Roman" w:hAnsi="Times New Roman"/>
          <w:sz w:val="28"/>
        </w:rPr>
        <w:t>Максимальный срок предоставления муниципальной услуги – 14 дней.</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3.3.4.1.  Формирование запроса о предоставлении муниципальной услуги:</w:t>
      </w:r>
    </w:p>
    <w:p w:rsidR="008472DB" w:rsidRDefault="00723B14">
      <w:pPr>
        <w:ind w:firstLine="709"/>
        <w:rPr>
          <w:rFonts w:ascii="Times New Roman" w:hAnsi="Times New Roman"/>
          <w:sz w:val="28"/>
        </w:rPr>
      </w:pPr>
      <w:r>
        <w:rPr>
          <w:rFonts w:ascii="Times New Roman" w:hAnsi="Times New Roman"/>
          <w:sz w:val="28"/>
        </w:rPr>
        <w:t>3.3.4.1.1.  Формирование запроса осуществляется посредством заполнения электронной формы на РПГУ без необходимости дополнительной подачи запроса в какой-либо иной форме.</w:t>
      </w:r>
    </w:p>
    <w:p w:rsidR="008472DB" w:rsidRDefault="00723B14">
      <w:pPr>
        <w:ind w:firstLine="709"/>
        <w:rPr>
          <w:rFonts w:ascii="Times New Roman" w:hAnsi="Times New Roman"/>
          <w:sz w:val="28"/>
        </w:rPr>
      </w:pPr>
      <w:r>
        <w:rPr>
          <w:rFonts w:ascii="Times New Roman" w:hAnsi="Times New Roman"/>
          <w:sz w:val="28"/>
        </w:rPr>
        <w:t>На РПГУ размещаются образцы заполнения электронной формы запроса.</w:t>
      </w:r>
    </w:p>
    <w:p w:rsidR="008472DB" w:rsidRDefault="00723B14">
      <w:pPr>
        <w:ind w:firstLine="709"/>
        <w:rPr>
          <w:rFonts w:ascii="Times New Roman" w:hAnsi="Times New Roman"/>
          <w:sz w:val="28"/>
        </w:rPr>
      </w:pPr>
      <w:r>
        <w:rPr>
          <w:rFonts w:ascii="Times New Roman" w:hAnsi="Times New Roman"/>
          <w:sz w:val="28"/>
        </w:rPr>
        <w:t>3.3.4.1.2.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472DB" w:rsidRDefault="00723B14">
      <w:pPr>
        <w:tabs>
          <w:tab w:val="left" w:pos="0"/>
        </w:tabs>
        <w:ind w:firstLine="709"/>
        <w:rPr>
          <w:rFonts w:ascii="Times New Roman" w:hAnsi="Times New Roman"/>
          <w:sz w:val="28"/>
        </w:rPr>
      </w:pPr>
      <w:r>
        <w:rPr>
          <w:rFonts w:ascii="Times New Roman" w:hAnsi="Times New Roman"/>
          <w:sz w:val="28"/>
        </w:rPr>
        <w:t>3.3.4.2. Прием запроса и документов и (или) информации, необходимой для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3.3.4.2.1. При  формировании  запроса о предоставлении муниципальной услуги через РПГУ установление личности заявителя осуществляется автоматически через  подтвержденную учетную запись.</w:t>
      </w:r>
    </w:p>
    <w:p w:rsidR="008472DB" w:rsidRDefault="00723B14">
      <w:pPr>
        <w:ind w:firstLine="709"/>
        <w:rPr>
          <w:rFonts w:ascii="Times New Roman" w:hAnsi="Times New Roman"/>
          <w:sz w:val="28"/>
        </w:rPr>
      </w:pPr>
      <w:r>
        <w:rPr>
          <w:rFonts w:ascii="Times New Roman" w:hAnsi="Times New Roman"/>
          <w:sz w:val="28"/>
        </w:rPr>
        <w:t>3.3.4.2.2. Возможность подачи запроса представителем заявителя отсутствует в виду особенностей работы РПГУ.</w:t>
      </w:r>
    </w:p>
    <w:p w:rsidR="008472DB" w:rsidRDefault="00723B14">
      <w:pPr>
        <w:ind w:firstLine="709"/>
        <w:rPr>
          <w:rFonts w:ascii="Times New Roman" w:hAnsi="Times New Roman"/>
          <w:sz w:val="28"/>
        </w:rPr>
      </w:pPr>
      <w:r>
        <w:rPr>
          <w:rFonts w:ascii="Times New Roman" w:hAnsi="Times New Roman"/>
          <w:sz w:val="28"/>
        </w:rPr>
        <w:t>3.3.4.2.3. Запрос о предоставлении муниципальной услуги в электронном виде  может быть направлен в орган, предоставляющий муниципальную услугу или МФЦ.</w:t>
      </w:r>
    </w:p>
    <w:p w:rsidR="008472DB" w:rsidRDefault="00723B14">
      <w:pPr>
        <w:ind w:firstLine="709"/>
        <w:rPr>
          <w:rFonts w:ascii="Times New Roman" w:hAnsi="Times New Roman"/>
          <w:sz w:val="28"/>
        </w:rPr>
      </w:pPr>
      <w:r>
        <w:rPr>
          <w:rFonts w:ascii="Times New Roman" w:hAnsi="Times New Roman"/>
          <w:sz w:val="28"/>
        </w:rPr>
        <w:t>3.3.4.2.4. Заявитель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подать запрос   в любой по его выбору многофункциональный центр в пределах территории Краснодарского края для предоставления ему муниципальной услуги в электронном виде по экстерриториальному принципу.</w:t>
      </w:r>
    </w:p>
    <w:p w:rsidR="008472DB" w:rsidRDefault="00723B14">
      <w:pPr>
        <w:ind w:firstLine="709"/>
        <w:rPr>
          <w:rFonts w:ascii="Times New Roman" w:hAnsi="Times New Roman"/>
          <w:sz w:val="28"/>
        </w:rPr>
      </w:pPr>
      <w:r>
        <w:rPr>
          <w:rFonts w:ascii="Times New Roman" w:hAnsi="Times New Roman"/>
          <w:sz w:val="28"/>
        </w:rPr>
        <w:t>3.3.4.2.5. При успешной отправке запроса с документами, запросу присваивается уникальный номер, по которому в личном кабинете заявителя посредством РПГУ заявителю будет представлена информация о ходе рассмотрения указанного запроса.</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3.3.4.2.6. Перечень документов, необходимых для предоставления  муниципальной услуги, предоставляемых Заявителем:</w:t>
      </w:r>
    </w:p>
    <w:p w:rsidR="008472DB" w:rsidRDefault="00723B14">
      <w:pPr>
        <w:ind w:firstLine="709"/>
        <w:rPr>
          <w:rFonts w:ascii="Times New Roman" w:hAnsi="Times New Roman"/>
          <w:sz w:val="28"/>
        </w:rPr>
      </w:pPr>
      <w:r>
        <w:rPr>
          <w:rFonts w:ascii="Times New Roman" w:hAnsi="Times New Roman"/>
          <w:sz w:val="28"/>
        </w:rPr>
        <w:t>запрос о предоставлении муниципальной услуги (приложение 1);</w:t>
      </w:r>
    </w:p>
    <w:p w:rsidR="008472DB" w:rsidRDefault="00723B14">
      <w:pPr>
        <w:ind w:firstLine="709"/>
        <w:rPr>
          <w:rFonts w:ascii="Times New Roman" w:hAnsi="Times New Roman"/>
          <w:sz w:val="28"/>
        </w:rPr>
      </w:pPr>
      <w:r>
        <w:rPr>
          <w:rFonts w:ascii="Times New Roman" w:hAnsi="Times New Roman"/>
          <w:sz w:val="28"/>
        </w:rPr>
        <w:t>копию документа, подтверждающего личность заявителя (представителя заявителя), подающего заявление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w:t>
      </w:r>
    </w:p>
    <w:p w:rsidR="008472DB" w:rsidRDefault="00723B14">
      <w:pPr>
        <w:ind w:firstLine="709"/>
        <w:rPr>
          <w:rFonts w:ascii="Times New Roman" w:hAnsi="Times New Roman"/>
          <w:sz w:val="28"/>
        </w:rPr>
      </w:pPr>
      <w:r>
        <w:rPr>
          <w:rFonts w:ascii="Times New Roman" w:hAnsi="Times New Roman"/>
          <w:sz w:val="28"/>
        </w:rPr>
        <w:lastRenderedPageBreak/>
        <w:t>документ, подтверждающий полномочия представителя заявителя, в случае, если с заявлением обращается представитель заявителя (доверенность в виде электронного образца такого документа, если заявление подается или направляется в форме электронного документа);</w:t>
      </w:r>
    </w:p>
    <w:p w:rsidR="008472DB" w:rsidRDefault="00723B14">
      <w:pPr>
        <w:ind w:firstLine="709"/>
        <w:rPr>
          <w:rFonts w:ascii="Times New Roman" w:hAnsi="Times New Roman"/>
          <w:sz w:val="28"/>
        </w:rPr>
      </w:pPr>
      <w:r>
        <w:rPr>
          <w:rFonts w:ascii="Times New Roman" w:hAnsi="Times New Roman"/>
          <w:sz w:val="28"/>
        </w:rPr>
        <w:t>документы, имеющие непосредственное отношение к оказываемой услуге и обеспечивающих предоставление нужной гражданину информации.</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3.3.4.2.7. Перечень документов, необходимых для предоставления  муниципальной услуги, запрашиваемых Уполномоченным органом в порядке межведомственного взаимодействия отсутствует.</w:t>
      </w:r>
    </w:p>
    <w:p w:rsidR="008472DB" w:rsidRDefault="00723B14">
      <w:pPr>
        <w:ind w:firstLine="709"/>
        <w:rPr>
          <w:rFonts w:ascii="Times New Roman" w:hAnsi="Times New Roman"/>
          <w:sz w:val="28"/>
        </w:rPr>
      </w:pPr>
      <w:r>
        <w:rPr>
          <w:rFonts w:ascii="Times New Roman" w:hAnsi="Times New Roman"/>
          <w:sz w:val="28"/>
        </w:rPr>
        <w:t>3.3.4.3. Получение сведений о ходе рассмотрения запроса.</w:t>
      </w:r>
    </w:p>
    <w:p w:rsidR="008472DB" w:rsidRDefault="00723B14">
      <w:pPr>
        <w:ind w:firstLine="709"/>
        <w:rPr>
          <w:rFonts w:ascii="Times New Roman" w:hAnsi="Times New Roman"/>
          <w:sz w:val="28"/>
        </w:rPr>
      </w:pPr>
      <w:r>
        <w:rPr>
          <w:rFonts w:ascii="Times New Roman" w:hAnsi="Times New Roman"/>
          <w:sz w:val="28"/>
        </w:rPr>
        <w:t>3.3.4.3.1. При предоставлении муниципальной услуги в электронной форме посредством РПГУ заявителю направляется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3.3.4.4. Предоставление результата муниципальной услуги.</w:t>
      </w:r>
    </w:p>
    <w:p w:rsidR="008472DB" w:rsidRDefault="00723B14">
      <w:pPr>
        <w:ind w:firstLine="709"/>
        <w:rPr>
          <w:rFonts w:ascii="Times New Roman" w:hAnsi="Times New Roman"/>
          <w:sz w:val="28"/>
        </w:rPr>
      </w:pPr>
      <w:r>
        <w:rPr>
          <w:rFonts w:ascii="Times New Roman" w:hAnsi="Times New Roman"/>
          <w:sz w:val="28"/>
        </w:rPr>
        <w:t>3.3.4.4.1. Результат предоставления муниципальной услуги заявитель по его выбору вправе получить в форме электронного документа, подписанного усиленной квалифицированной электронной подписью (в случае подачи заявителем запроса и документов в форме электронного документа через РПГУ) и дополнительно по желанию заявителя на бумажном носителе, уведомление о предоставлении либо об отказе в предоставлении муниципальной услуги.</w:t>
      </w:r>
    </w:p>
    <w:p w:rsidR="008472DB" w:rsidRDefault="00723B14">
      <w:pPr>
        <w:ind w:firstLine="709"/>
        <w:rPr>
          <w:rFonts w:ascii="Times New Roman" w:hAnsi="Times New Roman"/>
          <w:sz w:val="28"/>
        </w:rPr>
      </w:pPr>
      <w:r>
        <w:rPr>
          <w:rFonts w:ascii="Times New Roman" w:hAnsi="Times New Roman"/>
          <w:sz w:val="28"/>
        </w:rPr>
        <w:t>3.3.4.4.2.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0D0D0D"/>
          <w:sz w:val="28"/>
        </w:rPr>
      </w:pPr>
      <w:r>
        <w:rPr>
          <w:rFonts w:ascii="Times New Roman" w:hAnsi="Times New Roman"/>
          <w:color w:val="0D0D0D"/>
          <w:sz w:val="28"/>
        </w:rPr>
        <w:t>3.2.4.4.3. Основаниями для отказа в предоставлении услуги являются:</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0D0D0D"/>
          <w:sz w:val="28"/>
        </w:rPr>
      </w:pPr>
      <w:r>
        <w:rPr>
          <w:rFonts w:ascii="Times New Roman" w:hAnsi="Times New Roman"/>
          <w:color w:val="0D0D0D"/>
          <w:sz w:val="28"/>
        </w:rPr>
        <w:t>1. Документ, подтверждающий полномочия представителя заявителя не соответствует по форме и содержанию требованиям законодательства Российской Федерации.</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D0D0D"/>
          <w:sz w:val="28"/>
        </w:rPr>
        <w:t>2. Документ содержит противоречие сведений с данными, указанными в запросе.</w:t>
      </w:r>
    </w:p>
    <w:p w:rsidR="008472DB" w:rsidRDefault="00723B14">
      <w:pPr>
        <w:pStyle w:val="43"/>
        <w:tabs>
          <w:tab w:val="left" w:pos="1232"/>
          <w:tab w:val="center" w:pos="2805"/>
          <w:tab w:val="center" w:pos="3701"/>
          <w:tab w:val="center" w:pos="4634"/>
          <w:tab w:val="right" w:pos="6913"/>
          <w:tab w:val="right" w:pos="8572"/>
          <w:tab w:val="right" w:pos="9677"/>
        </w:tabs>
        <w:spacing w:line="240" w:lineRule="auto"/>
        <w:ind w:left="0" w:firstLine="709"/>
        <w:rPr>
          <w:rFonts w:ascii="Times New Roman" w:hAnsi="Times New Roman"/>
          <w:color w:val="FF0000"/>
          <w:sz w:val="28"/>
        </w:rPr>
      </w:pPr>
      <w:r>
        <w:rPr>
          <w:rFonts w:ascii="Times New Roman" w:hAnsi="Times New Roman"/>
          <w:color w:val="0D0D0D"/>
          <w:sz w:val="28"/>
        </w:rPr>
        <w:t>3. Документ не соответствуют по форме или содержанию требованиям законодательства Российской Федерации.</w:t>
      </w:r>
    </w:p>
    <w:p w:rsidR="008472DB" w:rsidRDefault="00723B14">
      <w:pPr>
        <w:pStyle w:val="af0"/>
        <w:ind w:left="0" w:firstLine="709"/>
        <w:rPr>
          <w:rFonts w:ascii="Times New Roman" w:hAnsi="Times New Roman"/>
          <w:color w:val="7030A0"/>
          <w:sz w:val="28"/>
        </w:rPr>
      </w:pPr>
      <w:r>
        <w:rPr>
          <w:rFonts w:ascii="Times New Roman" w:hAnsi="Times New Roman"/>
          <w:sz w:val="28"/>
        </w:rPr>
        <w:t>3.3.4.4.4. Срок предоставления заявителю результата муниципальной услуги составляет 1 день со дня принятия решения о предоставлении муниципальной услуги</w:t>
      </w:r>
      <w:r>
        <w:rPr>
          <w:rFonts w:ascii="Times New Roman" w:hAnsi="Times New Roman"/>
          <w:color w:val="7030A0"/>
          <w:sz w:val="28"/>
        </w:rPr>
        <w:t>.</w:t>
      </w:r>
    </w:p>
    <w:p w:rsidR="008472DB" w:rsidRDefault="008472DB">
      <w:pPr>
        <w:pStyle w:val="af0"/>
        <w:ind w:left="0" w:firstLine="709"/>
        <w:rPr>
          <w:rFonts w:ascii="Times New Roman" w:hAnsi="Times New Roman"/>
          <w:color w:val="7030A0"/>
          <w:sz w:val="28"/>
        </w:rPr>
      </w:pPr>
    </w:p>
    <w:p w:rsidR="008472DB" w:rsidRDefault="00723B14">
      <w:pPr>
        <w:pStyle w:val="43"/>
        <w:spacing w:line="240" w:lineRule="auto"/>
        <w:ind w:left="0" w:firstLine="0"/>
        <w:jc w:val="center"/>
        <w:rPr>
          <w:rFonts w:ascii="Times New Roman" w:hAnsi="Times New Roman"/>
          <w:sz w:val="28"/>
        </w:rPr>
      </w:pPr>
      <w:r>
        <w:rPr>
          <w:rFonts w:ascii="Times New Roman" w:hAnsi="Times New Roman"/>
          <w:sz w:val="28"/>
        </w:rPr>
        <w:t>Раздел 4 Формы контроля за исполнением административного регламента</w:t>
      </w:r>
    </w:p>
    <w:p w:rsidR="008472DB" w:rsidRDefault="008472DB">
      <w:pPr>
        <w:pStyle w:val="43"/>
        <w:tabs>
          <w:tab w:val="left" w:pos="1523"/>
        </w:tabs>
        <w:spacing w:line="240" w:lineRule="auto"/>
        <w:ind w:left="709" w:firstLine="709"/>
        <w:rPr>
          <w:rFonts w:ascii="Times New Roman" w:hAnsi="Times New Roman"/>
          <w:sz w:val="28"/>
        </w:rPr>
      </w:pPr>
    </w:p>
    <w:p w:rsidR="008472DB" w:rsidRDefault="00723B14">
      <w:pPr>
        <w:pStyle w:val="43"/>
        <w:spacing w:line="240" w:lineRule="auto"/>
        <w:ind w:left="0" w:firstLine="0"/>
        <w:jc w:val="center"/>
        <w:rPr>
          <w:rFonts w:ascii="Times New Roman" w:hAnsi="Times New Roman"/>
          <w:sz w:val="28"/>
        </w:rPr>
      </w:pPr>
      <w:r>
        <w:rPr>
          <w:rFonts w:ascii="Times New Roman" w:hAnsi="Times New Roman"/>
          <w:sz w:val="28"/>
        </w:rPr>
        <w:t>Подраздел 4.1.Порядок осуществления текущего контроля за соблюдением и исполнением ответственными должностными лицами</w:t>
      </w:r>
    </w:p>
    <w:p w:rsidR="008472DB" w:rsidRDefault="00723B14">
      <w:pPr>
        <w:pStyle w:val="43"/>
        <w:spacing w:line="240" w:lineRule="auto"/>
        <w:ind w:left="0" w:firstLine="709"/>
        <w:jc w:val="center"/>
        <w:rPr>
          <w:rFonts w:ascii="Times New Roman" w:hAnsi="Times New Roman"/>
          <w:sz w:val="28"/>
        </w:rPr>
      </w:pPr>
      <w:r>
        <w:rPr>
          <w:rFonts w:ascii="Times New Roman" w:hAnsi="Times New Roman"/>
          <w:sz w:val="28"/>
        </w:rPr>
        <w:lastRenderedPageBreak/>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472DB" w:rsidRDefault="008472DB">
      <w:pPr>
        <w:pStyle w:val="43"/>
        <w:tabs>
          <w:tab w:val="left" w:pos="1523"/>
        </w:tabs>
        <w:spacing w:line="240" w:lineRule="auto"/>
        <w:ind w:left="709" w:firstLine="709"/>
        <w:rPr>
          <w:rFonts w:ascii="Times New Roman" w:hAnsi="Times New Roman"/>
          <w:b/>
          <w:sz w:val="28"/>
        </w:rPr>
      </w:pPr>
    </w:p>
    <w:p w:rsidR="008472DB" w:rsidRDefault="00723B14">
      <w:pPr>
        <w:ind w:firstLine="709"/>
        <w:outlineLvl w:val="2"/>
        <w:rPr>
          <w:rFonts w:ascii="Times New Roman" w:hAnsi="Times New Roman"/>
          <w:sz w:val="28"/>
        </w:rPr>
      </w:pPr>
      <w:r>
        <w:rPr>
          <w:rFonts w:ascii="Times New Roman" w:hAnsi="Times New Roman"/>
          <w:sz w:val="28"/>
        </w:rPr>
        <w:t xml:space="preserve">4.1.1.Текущий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Pr>
          <w:rFonts w:ascii="Times New Roman" w:hAnsi="Times New Roman"/>
          <w:spacing w:val="-4"/>
          <w:sz w:val="28"/>
        </w:rPr>
        <w:t xml:space="preserve">Администрации, </w:t>
      </w:r>
      <w:r>
        <w:rPr>
          <w:rFonts w:ascii="Times New Roman" w:hAnsi="Times New Roman"/>
          <w:sz w:val="28"/>
        </w:rPr>
        <w:t xml:space="preserve">осуществляется постоянно непосредственно должностным лицом </w:t>
      </w:r>
      <w:r>
        <w:rPr>
          <w:rFonts w:ascii="Times New Roman" w:hAnsi="Times New Roman"/>
          <w:spacing w:val="-4"/>
          <w:sz w:val="28"/>
        </w:rPr>
        <w:t>Администрации,</w:t>
      </w:r>
      <w:r>
        <w:rPr>
          <w:rFonts w:ascii="Times New Roman" w:hAnsi="Times New Roman"/>
          <w:sz w:val="28"/>
        </w:rPr>
        <w:t xml:space="preserve"> путем проведения проверок. </w:t>
      </w:r>
    </w:p>
    <w:p w:rsidR="008472DB" w:rsidRDefault="00723B14">
      <w:pPr>
        <w:pStyle w:val="43"/>
        <w:spacing w:line="240" w:lineRule="auto"/>
        <w:ind w:left="0" w:firstLine="709"/>
        <w:rPr>
          <w:rFonts w:ascii="Times New Roman" w:hAnsi="Times New Roman"/>
          <w:color w:val="FF0000"/>
          <w:sz w:val="28"/>
        </w:rPr>
      </w:pPr>
      <w:r>
        <w:rPr>
          <w:rFonts w:ascii="Times New Roman" w:hAnsi="Times New Roman"/>
          <w:sz w:val="28"/>
        </w:rPr>
        <w:t xml:space="preserve">4.1.2.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Pr>
          <w:rFonts w:ascii="Times New Roman" w:hAnsi="Times New Roman"/>
          <w:spacing w:val="-4"/>
          <w:sz w:val="28"/>
        </w:rPr>
        <w:t>Администрации</w:t>
      </w:r>
      <w:r>
        <w:rPr>
          <w:rFonts w:ascii="Times New Roman" w:hAnsi="Times New Roman"/>
          <w:sz w:val="28"/>
        </w:rPr>
        <w:t>, ответственных за предоставление муниципальной услуги</w:t>
      </w:r>
      <w:r>
        <w:rPr>
          <w:rFonts w:ascii="Times New Roman" w:hAnsi="Times New Roman"/>
          <w:color w:val="FF0000"/>
          <w:sz w:val="28"/>
        </w:rPr>
        <w:t>.</w:t>
      </w:r>
    </w:p>
    <w:p w:rsidR="008472DB" w:rsidRDefault="008472DB">
      <w:pPr>
        <w:pStyle w:val="43"/>
        <w:spacing w:line="240" w:lineRule="auto"/>
        <w:ind w:left="0" w:firstLine="709"/>
        <w:rPr>
          <w:rFonts w:ascii="Times New Roman" w:hAnsi="Times New Roman"/>
          <w:color w:val="FF0000"/>
          <w:sz w:val="28"/>
        </w:rPr>
      </w:pPr>
    </w:p>
    <w:p w:rsidR="008472DB" w:rsidRDefault="00723B14">
      <w:pPr>
        <w:pStyle w:val="43"/>
        <w:spacing w:line="240" w:lineRule="auto"/>
        <w:ind w:left="0" w:firstLine="709"/>
        <w:jc w:val="center"/>
        <w:rPr>
          <w:rFonts w:ascii="Times New Roman" w:hAnsi="Times New Roman"/>
          <w:sz w:val="28"/>
        </w:rPr>
      </w:pPr>
      <w:r>
        <w:rPr>
          <w:rFonts w:ascii="Times New Roman" w:hAnsi="Times New Roman"/>
          <w:sz w:val="28"/>
        </w:rPr>
        <w:t>Подраздел 4.2. Порядок и периодичность осуществления плановых и внеплановых проверок полноты и качества предоставления</w:t>
      </w:r>
    </w:p>
    <w:p w:rsidR="008472DB" w:rsidRDefault="00723B14">
      <w:pPr>
        <w:pStyle w:val="43"/>
        <w:spacing w:line="240" w:lineRule="auto"/>
        <w:ind w:left="709" w:firstLine="709"/>
        <w:jc w:val="center"/>
        <w:rPr>
          <w:rFonts w:ascii="Times New Roman" w:hAnsi="Times New Roman"/>
          <w:sz w:val="28"/>
        </w:rPr>
      </w:pPr>
      <w:r>
        <w:rPr>
          <w:rFonts w:ascii="Times New Roman" w:hAnsi="Times New Roman"/>
          <w:sz w:val="28"/>
        </w:rPr>
        <w:t xml:space="preserve">муниципальной услуги, в том числе порядок и формы </w:t>
      </w:r>
    </w:p>
    <w:p w:rsidR="008472DB" w:rsidRDefault="00723B14">
      <w:pPr>
        <w:pStyle w:val="43"/>
        <w:spacing w:line="240" w:lineRule="auto"/>
        <w:ind w:left="0" w:firstLine="709"/>
        <w:jc w:val="center"/>
        <w:rPr>
          <w:rFonts w:ascii="Times New Roman" w:hAnsi="Times New Roman"/>
          <w:sz w:val="28"/>
        </w:rPr>
      </w:pPr>
      <w:r>
        <w:rPr>
          <w:rFonts w:ascii="Times New Roman" w:hAnsi="Times New Roman"/>
          <w:sz w:val="28"/>
        </w:rPr>
        <w:t xml:space="preserve">контроля за полнотой и качеством предоставления </w:t>
      </w:r>
    </w:p>
    <w:p w:rsidR="008472DB" w:rsidRDefault="00723B14">
      <w:pPr>
        <w:pStyle w:val="43"/>
        <w:spacing w:line="240" w:lineRule="auto"/>
        <w:ind w:left="709" w:firstLine="709"/>
        <w:jc w:val="center"/>
        <w:rPr>
          <w:rFonts w:ascii="Times New Roman" w:hAnsi="Times New Roman"/>
          <w:sz w:val="28"/>
        </w:rPr>
      </w:pPr>
      <w:r>
        <w:rPr>
          <w:rFonts w:ascii="Times New Roman" w:hAnsi="Times New Roman"/>
          <w:sz w:val="28"/>
        </w:rPr>
        <w:t>муниципальной услуги</w:t>
      </w:r>
    </w:p>
    <w:p w:rsidR="008472DB" w:rsidRDefault="008472DB">
      <w:pPr>
        <w:pStyle w:val="43"/>
        <w:spacing w:line="240" w:lineRule="auto"/>
        <w:ind w:left="709" w:firstLine="709"/>
        <w:rPr>
          <w:rFonts w:ascii="Times New Roman" w:hAnsi="Times New Roman"/>
          <w:b/>
          <w:sz w:val="28"/>
        </w:rPr>
      </w:pPr>
    </w:p>
    <w:p w:rsidR="008472DB" w:rsidRDefault="00723B14">
      <w:pPr>
        <w:ind w:firstLine="709"/>
        <w:outlineLvl w:val="2"/>
        <w:rPr>
          <w:rFonts w:ascii="Times New Roman" w:hAnsi="Times New Roman"/>
          <w:sz w:val="28"/>
        </w:rPr>
      </w:pPr>
      <w:r>
        <w:rPr>
          <w:rFonts w:ascii="Times New Roman" w:hAnsi="Times New Roman"/>
          <w:sz w:val="28"/>
        </w:rPr>
        <w:t>4.2.1.  Контроль за полнотой и качеством предоставления муниципальной услуги включает в себя проведение плановых и внеплановых проверок.</w:t>
      </w:r>
    </w:p>
    <w:p w:rsidR="008472DB" w:rsidRDefault="00723B14">
      <w:pPr>
        <w:ind w:firstLine="709"/>
        <w:outlineLvl w:val="2"/>
        <w:rPr>
          <w:rFonts w:ascii="Times New Roman" w:hAnsi="Times New Roman"/>
          <w:sz w:val="28"/>
        </w:rPr>
      </w:pPr>
      <w:r>
        <w:rPr>
          <w:rFonts w:ascii="Times New Roman" w:hAnsi="Times New Roman"/>
          <w:sz w:val="28"/>
        </w:rPr>
        <w:t>4.2.2. Плановые и внеплановые проверки могут проводиться должностным лицом Администрации, уполномоченным на проведение проверок.</w:t>
      </w:r>
    </w:p>
    <w:p w:rsidR="008472DB" w:rsidRDefault="00723B14">
      <w:pPr>
        <w:ind w:firstLine="709"/>
        <w:outlineLvl w:val="2"/>
        <w:rPr>
          <w:rFonts w:ascii="Times New Roman" w:hAnsi="Times New Roman"/>
          <w:sz w:val="28"/>
        </w:rPr>
      </w:pPr>
      <w:r>
        <w:rPr>
          <w:rFonts w:ascii="Times New Roman" w:hAnsi="Times New Roman"/>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8472DB" w:rsidRDefault="00723B14">
      <w:pPr>
        <w:ind w:firstLine="709"/>
        <w:outlineLvl w:val="2"/>
        <w:rPr>
          <w:rFonts w:ascii="Times New Roman" w:hAnsi="Times New Roman"/>
          <w:sz w:val="28"/>
        </w:rPr>
      </w:pPr>
      <w:r>
        <w:rPr>
          <w:rFonts w:ascii="Times New Roman" w:hAnsi="Times New Roman"/>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8472DB" w:rsidRDefault="00723B14">
      <w:pPr>
        <w:ind w:firstLine="709"/>
        <w:outlineLvl w:val="2"/>
        <w:rPr>
          <w:rFonts w:ascii="Times New Roman" w:hAnsi="Times New Roman"/>
          <w:sz w:val="28"/>
        </w:rPr>
      </w:pPr>
      <w:r>
        <w:rPr>
          <w:rFonts w:ascii="Times New Roman" w:hAnsi="Times New Roman"/>
          <w:sz w:val="28"/>
        </w:rPr>
        <w:t>4.2.3. В ходе плановых и внеплановых проверок:</w:t>
      </w:r>
    </w:p>
    <w:p w:rsidR="008472DB" w:rsidRDefault="00723B14">
      <w:pPr>
        <w:ind w:firstLine="709"/>
        <w:outlineLvl w:val="2"/>
        <w:rPr>
          <w:rFonts w:ascii="Times New Roman" w:hAnsi="Times New Roman"/>
          <w:sz w:val="28"/>
        </w:rPr>
      </w:pPr>
      <w:r>
        <w:rPr>
          <w:rFonts w:ascii="Times New Roman" w:hAnsi="Times New Roman"/>
          <w:sz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8472DB" w:rsidRDefault="00723B14">
      <w:pPr>
        <w:ind w:firstLine="709"/>
        <w:outlineLvl w:val="2"/>
        <w:rPr>
          <w:rFonts w:ascii="Times New Roman" w:hAnsi="Times New Roman"/>
          <w:sz w:val="28"/>
        </w:rPr>
      </w:pPr>
      <w:r>
        <w:rPr>
          <w:rFonts w:ascii="Times New Roman" w:hAnsi="Times New Roman"/>
          <w:sz w:val="28"/>
        </w:rPr>
        <w:t>проверяется соблюдение сроков и последовательности исполнения административных процедур (действий);</w:t>
      </w:r>
    </w:p>
    <w:p w:rsidR="008472DB" w:rsidRDefault="00723B14">
      <w:pPr>
        <w:ind w:firstLine="709"/>
        <w:outlineLvl w:val="2"/>
        <w:rPr>
          <w:rFonts w:ascii="Times New Roman" w:hAnsi="Times New Roman"/>
          <w:sz w:val="28"/>
        </w:rPr>
      </w:pPr>
      <w:r>
        <w:rPr>
          <w:rFonts w:ascii="Times New Roman" w:hAnsi="Times New Roman"/>
          <w:sz w:val="28"/>
        </w:rPr>
        <w:t>выявляются нарушения прав заявителей, недостатки, допущенные в ходе предоставления муниципальной услуги.</w:t>
      </w:r>
    </w:p>
    <w:p w:rsidR="008472DB" w:rsidRDefault="008472DB">
      <w:pPr>
        <w:pStyle w:val="43"/>
        <w:spacing w:line="240" w:lineRule="auto"/>
        <w:ind w:left="0" w:firstLine="709"/>
        <w:rPr>
          <w:rFonts w:ascii="Times New Roman" w:hAnsi="Times New Roman"/>
          <w:sz w:val="28"/>
        </w:rPr>
      </w:pPr>
    </w:p>
    <w:p w:rsidR="008472DB" w:rsidRDefault="00723B14">
      <w:pPr>
        <w:pStyle w:val="43"/>
        <w:spacing w:line="240" w:lineRule="auto"/>
        <w:ind w:left="0" w:firstLine="0"/>
        <w:jc w:val="center"/>
        <w:rPr>
          <w:rFonts w:ascii="Times New Roman" w:hAnsi="Times New Roman"/>
          <w:sz w:val="28"/>
        </w:rPr>
      </w:pPr>
      <w:r>
        <w:rPr>
          <w:rFonts w:ascii="Times New Roman" w:hAnsi="Times New Roman"/>
          <w:sz w:val="28"/>
        </w:rPr>
        <w:t>Подраздел 4.3. Ответственность должностных лиц органа, предоставляющего муниципальную услугу, за решения и</w:t>
      </w:r>
    </w:p>
    <w:p w:rsidR="008472DB" w:rsidRDefault="00723B14">
      <w:pPr>
        <w:pStyle w:val="43"/>
        <w:tabs>
          <w:tab w:val="left" w:pos="1143"/>
        </w:tabs>
        <w:spacing w:line="240" w:lineRule="auto"/>
        <w:ind w:left="709" w:firstLine="709"/>
        <w:jc w:val="center"/>
        <w:rPr>
          <w:rFonts w:ascii="Times New Roman" w:hAnsi="Times New Roman"/>
          <w:sz w:val="28"/>
        </w:rPr>
      </w:pPr>
      <w:r>
        <w:rPr>
          <w:rFonts w:ascii="Times New Roman" w:hAnsi="Times New Roman"/>
          <w:sz w:val="28"/>
        </w:rPr>
        <w:t>действия (бездействие), принимаемые (осуществляемые) ими в ходе предоставления муниципальной услуги</w:t>
      </w:r>
    </w:p>
    <w:p w:rsidR="008472DB" w:rsidRDefault="008472DB">
      <w:pPr>
        <w:pStyle w:val="43"/>
        <w:spacing w:line="240" w:lineRule="auto"/>
        <w:ind w:left="0" w:firstLine="709"/>
        <w:rPr>
          <w:rFonts w:ascii="Times New Roman" w:hAnsi="Times New Roman"/>
          <w:sz w:val="28"/>
        </w:rPr>
      </w:pPr>
    </w:p>
    <w:p w:rsidR="008472DB" w:rsidRDefault="00723B14">
      <w:pPr>
        <w:pStyle w:val="43"/>
        <w:spacing w:line="240" w:lineRule="auto"/>
        <w:ind w:left="0" w:firstLine="709"/>
        <w:rPr>
          <w:rFonts w:ascii="Times New Roman" w:hAnsi="Times New Roman"/>
          <w:color w:val="FF0000"/>
          <w:sz w:val="28"/>
        </w:rPr>
      </w:pPr>
      <w:r>
        <w:rPr>
          <w:rFonts w:ascii="Times New Roman" w:hAnsi="Times New Roman"/>
          <w:sz w:val="28"/>
        </w:rPr>
        <w:t>4.3.1. Должностные лица Администрации,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r>
        <w:rPr>
          <w:rFonts w:ascii="Times New Roman" w:hAnsi="Times New Roman"/>
          <w:color w:val="FF0000"/>
          <w:sz w:val="28"/>
        </w:rPr>
        <w:t>.</w:t>
      </w:r>
    </w:p>
    <w:p w:rsidR="008472DB" w:rsidRDefault="00723B14">
      <w:pPr>
        <w:ind w:firstLine="709"/>
        <w:outlineLvl w:val="2"/>
        <w:rPr>
          <w:rFonts w:ascii="Times New Roman" w:hAnsi="Times New Roman"/>
          <w:sz w:val="28"/>
        </w:rPr>
      </w:pPr>
      <w:r>
        <w:rPr>
          <w:rFonts w:ascii="Times New Roman" w:hAnsi="Times New Roman"/>
          <w:sz w:val="28"/>
        </w:rPr>
        <w:t>4.3.2.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8472DB" w:rsidRDefault="008472DB">
      <w:pPr>
        <w:pStyle w:val="43"/>
        <w:spacing w:line="240" w:lineRule="auto"/>
        <w:ind w:left="0" w:firstLine="709"/>
        <w:rPr>
          <w:rFonts w:ascii="Times New Roman" w:hAnsi="Times New Roman"/>
          <w:sz w:val="28"/>
        </w:rPr>
      </w:pPr>
    </w:p>
    <w:p w:rsidR="008472DB" w:rsidRDefault="00723B14">
      <w:pPr>
        <w:pStyle w:val="43"/>
        <w:spacing w:line="240" w:lineRule="auto"/>
        <w:ind w:left="0" w:firstLine="0"/>
        <w:jc w:val="center"/>
        <w:rPr>
          <w:rFonts w:ascii="Times New Roman" w:hAnsi="Times New Roman"/>
          <w:sz w:val="28"/>
        </w:rPr>
      </w:pPr>
      <w:r>
        <w:rPr>
          <w:rFonts w:ascii="Times New Roman" w:hAnsi="Times New Roman"/>
          <w:sz w:val="28"/>
        </w:rPr>
        <w:t>Подраздел 4.4. Положения, характеризующие требования к порядку и формам</w:t>
      </w:r>
    </w:p>
    <w:p w:rsidR="008472DB" w:rsidRDefault="00723B14">
      <w:pPr>
        <w:pStyle w:val="43"/>
        <w:tabs>
          <w:tab w:val="left" w:pos="1728"/>
        </w:tabs>
        <w:spacing w:line="240" w:lineRule="auto"/>
        <w:ind w:left="-1" w:firstLine="709"/>
        <w:jc w:val="center"/>
        <w:rPr>
          <w:rFonts w:ascii="Times New Roman" w:hAnsi="Times New Roman"/>
          <w:sz w:val="28"/>
        </w:rPr>
      </w:pPr>
      <w:r>
        <w:rPr>
          <w:rFonts w:ascii="Times New Roman" w:hAnsi="Times New Roman"/>
          <w:sz w:val="28"/>
        </w:rPr>
        <w:t xml:space="preserve">контроля за предоставлением муниципальной услуги, </w:t>
      </w:r>
    </w:p>
    <w:p w:rsidR="008472DB" w:rsidRDefault="00723B14">
      <w:pPr>
        <w:pStyle w:val="43"/>
        <w:tabs>
          <w:tab w:val="left" w:pos="1728"/>
        </w:tabs>
        <w:spacing w:line="240" w:lineRule="auto"/>
        <w:ind w:left="-1" w:firstLine="709"/>
        <w:jc w:val="center"/>
        <w:rPr>
          <w:rFonts w:ascii="Times New Roman" w:hAnsi="Times New Roman"/>
          <w:sz w:val="28"/>
        </w:rPr>
      </w:pPr>
      <w:r>
        <w:rPr>
          <w:rFonts w:ascii="Times New Roman" w:hAnsi="Times New Roman"/>
          <w:sz w:val="28"/>
        </w:rPr>
        <w:t>в том числе со стороны граждан, их объединений и организаций</w:t>
      </w:r>
    </w:p>
    <w:p w:rsidR="008472DB" w:rsidRDefault="008472DB">
      <w:pPr>
        <w:pStyle w:val="43"/>
        <w:spacing w:line="240" w:lineRule="auto"/>
        <w:ind w:left="0"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4.4.1. Контроль за предоставление муниципальной услуги осуществляется в форме контроля за соблюдением последовательности действий, определенных административными процедурами (действиями) по исполнению муниципальной услуги, и принятием решений должностными лицами</w:t>
      </w:r>
      <w:r>
        <w:rPr>
          <w:rFonts w:ascii="Times New Roman" w:hAnsi="Times New Roman"/>
          <w:spacing w:val="-4"/>
          <w:sz w:val="28"/>
        </w:rPr>
        <w:t xml:space="preserve"> Администрации</w:t>
      </w:r>
      <w:r>
        <w:rPr>
          <w:rFonts w:ascii="Times New Roman" w:hAnsi="Times New Roman"/>
          <w:sz w:val="28"/>
        </w:rPr>
        <w:t xml:space="preserve">, путем проведения проверок соблюдения и исполнения должностными лицами Администрации, </w:t>
      </w:r>
      <w:r>
        <w:rPr>
          <w:rFonts w:ascii="Times New Roman" w:hAnsi="Times New Roman"/>
          <w:spacing w:val="-4"/>
          <w:sz w:val="28"/>
        </w:rPr>
        <w:t>нормативных правовых актов Российской Федерации, Краснодарского края, а также положений Регламента.</w:t>
      </w:r>
    </w:p>
    <w:p w:rsidR="008472DB" w:rsidRDefault="00723B14">
      <w:pPr>
        <w:ind w:firstLine="709"/>
        <w:outlineLvl w:val="2"/>
        <w:rPr>
          <w:rFonts w:ascii="Times New Roman" w:hAnsi="Times New Roman"/>
          <w:spacing w:val="-4"/>
          <w:sz w:val="28"/>
        </w:rPr>
      </w:pPr>
      <w:r>
        <w:rPr>
          <w:rFonts w:ascii="Times New Roman" w:hAnsi="Times New Roman"/>
          <w:spacing w:val="-4"/>
          <w:sz w:val="28"/>
        </w:rPr>
        <w:t>4.4.2.  Порядок и формы контроля за предоставление муниципальной услуги должны отвечать требованиям непрерывности и действенности (эффективности).</w:t>
      </w:r>
    </w:p>
    <w:p w:rsidR="008472DB" w:rsidRDefault="00723B14">
      <w:pPr>
        <w:pStyle w:val="43"/>
        <w:spacing w:line="240" w:lineRule="auto"/>
        <w:ind w:left="0" w:firstLine="709"/>
        <w:rPr>
          <w:rFonts w:ascii="Times New Roman" w:hAnsi="Times New Roman"/>
          <w:sz w:val="28"/>
        </w:rPr>
      </w:pPr>
      <w:r>
        <w:rPr>
          <w:rFonts w:ascii="Times New Roman" w:hAnsi="Times New Roman"/>
          <w:sz w:val="28"/>
        </w:rPr>
        <w:t>4.4.3. Граждане, их объединения и организации могут осуществлять контроль за ходом предоставления муниципальной услуги, ее соответствием настоящему Административному регламенту путем личного обращения, посредством письменного обращения и в телефонном режиме.</w:t>
      </w:r>
    </w:p>
    <w:p w:rsidR="008472DB" w:rsidRDefault="008472DB">
      <w:pPr>
        <w:pStyle w:val="43"/>
        <w:spacing w:line="240" w:lineRule="auto"/>
        <w:ind w:left="0" w:firstLine="709"/>
        <w:rPr>
          <w:rFonts w:ascii="Times New Roman" w:hAnsi="Times New Roman"/>
          <w:b/>
          <w:sz w:val="28"/>
        </w:rPr>
      </w:pPr>
    </w:p>
    <w:p w:rsidR="008472DB" w:rsidRDefault="00723B14">
      <w:pPr>
        <w:pStyle w:val="43"/>
        <w:spacing w:line="240" w:lineRule="auto"/>
        <w:ind w:left="0" w:firstLine="0"/>
        <w:jc w:val="center"/>
        <w:rPr>
          <w:rFonts w:ascii="Times New Roman" w:hAnsi="Times New Roman"/>
          <w:sz w:val="28"/>
        </w:rPr>
      </w:pPr>
      <w:r>
        <w:rPr>
          <w:rFonts w:ascii="Times New Roman" w:hAnsi="Times New Roman"/>
          <w:sz w:val="28"/>
        </w:rPr>
        <w:t>Раздел 5. Досудебный (внесудебный) порядок обжалования решений</w:t>
      </w:r>
    </w:p>
    <w:p w:rsidR="008472DB" w:rsidRDefault="00723B14">
      <w:pPr>
        <w:pStyle w:val="43"/>
        <w:spacing w:line="240" w:lineRule="auto"/>
        <w:ind w:left="0" w:firstLine="709"/>
        <w:jc w:val="center"/>
        <w:rPr>
          <w:rFonts w:ascii="Times New Roman" w:hAnsi="Times New Roman"/>
          <w:sz w:val="28"/>
        </w:rPr>
      </w:pPr>
      <w:r>
        <w:rPr>
          <w:rFonts w:ascii="Times New Roman" w:hAnsi="Times New Roman"/>
          <w:sz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а также их должностных лиц, муниципальных служащих, работников</w:t>
      </w:r>
    </w:p>
    <w:p w:rsidR="008472DB" w:rsidRDefault="008472DB">
      <w:pPr>
        <w:ind w:firstLine="709"/>
        <w:rPr>
          <w:rFonts w:ascii="Times New Roman" w:hAnsi="Times New Roman"/>
          <w:b/>
          <w:i/>
          <w:sz w:val="28"/>
        </w:rPr>
      </w:pPr>
    </w:p>
    <w:p w:rsidR="008472DB" w:rsidRDefault="008472DB">
      <w:pPr>
        <w:ind w:firstLine="0"/>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8472DB" w:rsidRDefault="008472DB">
      <w:pPr>
        <w:ind w:firstLine="709"/>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5.1.1. Заинтересованное лицо (далее – заявитель) имеет право на досудебное (внесудебное) обжалование решений и (или) действий (бездействия), принятых (осуществленных) Администрацией, должностным лицом Администрации, либо муниципальным служащим в ходе предоставления муниципальной услуги (далее – досудебное (внесудебное) обжалование).</w:t>
      </w:r>
    </w:p>
    <w:p w:rsidR="008472DB" w:rsidRDefault="008472DB">
      <w:pPr>
        <w:ind w:firstLine="709"/>
        <w:rPr>
          <w:rFonts w:ascii="Times New Roman" w:hAnsi="Times New Roman"/>
          <w:i/>
          <w:sz w:val="28"/>
        </w:rPr>
      </w:pPr>
    </w:p>
    <w:p w:rsidR="008472DB" w:rsidRDefault="00723B14">
      <w:pPr>
        <w:ind w:firstLine="0"/>
        <w:jc w:val="center"/>
        <w:rPr>
          <w:rFonts w:ascii="Times New Roman" w:hAnsi="Times New Roman"/>
          <w:sz w:val="28"/>
        </w:rPr>
      </w:pPr>
      <w:r>
        <w:rPr>
          <w:rFonts w:ascii="Times New Roman" w:hAnsi="Times New Roman"/>
          <w:sz w:val="28"/>
        </w:rPr>
        <w:lastRenderedPageBreak/>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472DB" w:rsidRDefault="008472DB">
      <w:pPr>
        <w:pStyle w:val="ConsPlusNormal"/>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5.2.1. Жалоба на решения и (или) действия (бездействие) должностных лиц Администрации, муниципальных служащих, предоставляющих муниципальную услугу, подается заявителем в Администрацию, предоставляющую муниципальную услугу на имя главы  Новокубанского городского поселения Новокубанского района.</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 xml:space="preserve">Подраздел 5.3. Способы информирования заявителей о порядке </w:t>
      </w:r>
    </w:p>
    <w:p w:rsidR="008472DB" w:rsidRDefault="00723B14">
      <w:pPr>
        <w:ind w:firstLine="709"/>
        <w:jc w:val="center"/>
        <w:rPr>
          <w:rFonts w:ascii="Times New Roman" w:hAnsi="Times New Roman"/>
          <w:sz w:val="28"/>
        </w:rPr>
      </w:pPr>
      <w:r>
        <w:rPr>
          <w:rFonts w:ascii="Times New Roman" w:hAnsi="Times New Roman"/>
          <w:sz w:val="28"/>
        </w:rPr>
        <w:t>подачи и рассмотрения жалобы</w:t>
      </w:r>
    </w:p>
    <w:p w:rsidR="008472DB" w:rsidRDefault="008472DB">
      <w:pPr>
        <w:ind w:firstLine="709"/>
        <w:rPr>
          <w:rFonts w:ascii="Times New Roman" w:hAnsi="Times New Roman"/>
          <w:sz w:val="28"/>
        </w:rPr>
      </w:pPr>
    </w:p>
    <w:p w:rsidR="008472DB" w:rsidRDefault="00723B14">
      <w:pPr>
        <w:ind w:firstLine="709"/>
        <w:rPr>
          <w:rFonts w:ascii="Times New Roman" w:hAnsi="Times New Roman"/>
          <w:sz w:val="28"/>
        </w:rPr>
      </w:pPr>
      <w:bookmarkStart w:id="5" w:name="Par418"/>
      <w:bookmarkEnd w:id="5"/>
      <w:r>
        <w:rPr>
          <w:rFonts w:ascii="Times New Roman" w:hAnsi="Times New Roman"/>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предоставляющей муниципальную услугу, на официальном сайте Администрации, на Портале РПГУ.</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 xml:space="preserve">Подраздел 5.4.  Перечень нормативных правовых актов, регулирующих порядок досудебного (внесудебного) обжалования решений и (или) действий (бездействия) Администрации, предоставляющего муниципальную услугу, а также должностных лиц и муниципальных служащих </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5.4.1. Нормативными правовыми актами, регулирующими порядок досудебного (внесудебного) обжалования решений и (или)  действий (бездействия) Администрации, должностных лиц Администрации, предоставляющей муниципальную услугу, либо муниципальных служащих являются:</w:t>
      </w:r>
    </w:p>
    <w:p w:rsidR="008472DB" w:rsidRDefault="00723B14">
      <w:pPr>
        <w:ind w:firstLine="709"/>
        <w:rPr>
          <w:rFonts w:ascii="Times New Roman" w:hAnsi="Times New Roman"/>
          <w:sz w:val="28"/>
        </w:rPr>
      </w:pPr>
      <w:r>
        <w:rPr>
          <w:rFonts w:ascii="Times New Roman" w:hAnsi="Times New Roman"/>
          <w:sz w:val="28"/>
        </w:rPr>
        <w:t>1) Федеральный закон № 210-ФЗ.</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5.5. Информация для заявителя о его праве подать жалобу</w:t>
      </w:r>
    </w:p>
    <w:p w:rsidR="008472DB" w:rsidRDefault="008472DB">
      <w:pPr>
        <w:ind w:firstLine="709"/>
        <w:jc w:val="center"/>
        <w:rPr>
          <w:rFonts w:ascii="Times New Roman" w:hAnsi="Times New Roman"/>
          <w:b/>
          <w:sz w:val="28"/>
        </w:rPr>
      </w:pPr>
    </w:p>
    <w:p w:rsidR="008472DB" w:rsidRDefault="00723B14">
      <w:pPr>
        <w:ind w:firstLine="709"/>
        <w:rPr>
          <w:rFonts w:ascii="Times New Roman" w:hAnsi="Times New Roman"/>
          <w:sz w:val="28"/>
        </w:rPr>
      </w:pPr>
      <w:r>
        <w:rPr>
          <w:rFonts w:ascii="Times New Roman" w:hAnsi="Times New Roman"/>
          <w:sz w:val="28"/>
        </w:rPr>
        <w:t>5.5.1. Заявитель имеет право на досудебное (внесудебное) обжалование решений и действий (бездействия), принятых (осуществляемых) Администрацией, должностным лицом либо муниципальным служащим Администрации, в ходе предоставления муниципальной услуги (далее – досудебное (внесудебное) обжалование).</w:t>
      </w:r>
    </w:p>
    <w:p w:rsidR="008472DB" w:rsidRDefault="008472DB">
      <w:pPr>
        <w:ind w:firstLine="709"/>
        <w:jc w:val="center"/>
        <w:rPr>
          <w:rFonts w:ascii="Times New Roman" w:hAnsi="Times New Roman"/>
          <w:b/>
          <w:sz w:val="28"/>
        </w:rPr>
      </w:pPr>
    </w:p>
    <w:p w:rsidR="008472DB" w:rsidRDefault="00723B14">
      <w:pPr>
        <w:ind w:firstLine="0"/>
        <w:jc w:val="center"/>
        <w:rPr>
          <w:rFonts w:ascii="Times New Roman" w:hAnsi="Times New Roman"/>
          <w:sz w:val="28"/>
        </w:rPr>
      </w:pPr>
      <w:r>
        <w:rPr>
          <w:rFonts w:ascii="Times New Roman" w:hAnsi="Times New Roman"/>
          <w:sz w:val="28"/>
        </w:rPr>
        <w:t>Подраздел 5.6.Предмет жалобы</w:t>
      </w:r>
    </w:p>
    <w:p w:rsidR="008472DB" w:rsidRDefault="008472DB">
      <w:pPr>
        <w:ind w:firstLine="709"/>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5.6.1. Предметом досудебного (внесудебного) обжалования заявителем решений и действий (бездействия) Администрации, должностного лица либо муниципального служащего Администрации,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8472DB" w:rsidRDefault="00723B14">
      <w:pPr>
        <w:ind w:firstLine="709"/>
        <w:rPr>
          <w:rFonts w:ascii="Times New Roman" w:hAnsi="Times New Roman"/>
          <w:sz w:val="28"/>
        </w:rPr>
      </w:pPr>
      <w:r>
        <w:rPr>
          <w:rFonts w:ascii="Times New Roman" w:hAnsi="Times New Roman"/>
          <w:sz w:val="28"/>
        </w:rPr>
        <w:lastRenderedPageBreak/>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8472DB" w:rsidRDefault="00723B14">
      <w:pPr>
        <w:ind w:firstLine="709"/>
        <w:rPr>
          <w:rFonts w:ascii="Times New Roman" w:hAnsi="Times New Roman"/>
          <w:sz w:val="28"/>
        </w:rPr>
      </w:pPr>
      <w:r>
        <w:rPr>
          <w:rFonts w:ascii="Times New Roman" w:hAnsi="Times New Roman"/>
          <w:sz w:val="28"/>
        </w:rPr>
        <w:t>2) нарушение срока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rsidR="008472DB" w:rsidRDefault="00723B14">
      <w:pPr>
        <w:ind w:firstLine="709"/>
        <w:rPr>
          <w:rFonts w:ascii="Times New Roman" w:hAnsi="Times New Roman"/>
          <w:sz w:val="28"/>
        </w:rPr>
      </w:pPr>
      <w:r>
        <w:rPr>
          <w:rFonts w:ascii="Times New Roman" w:hAnsi="Times New Roman"/>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8472DB" w:rsidRDefault="00723B14">
      <w:pPr>
        <w:ind w:firstLine="709"/>
        <w:rPr>
          <w:rFonts w:ascii="Times New Roman" w:hAnsi="Times New Roman"/>
          <w:sz w:val="28"/>
        </w:rPr>
      </w:pPr>
      <w:r>
        <w:rPr>
          <w:rFonts w:ascii="Times New Roman" w:hAnsi="Times New Roman"/>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8472DB" w:rsidRDefault="00723B14">
      <w:pPr>
        <w:ind w:firstLine="709"/>
        <w:rPr>
          <w:rFonts w:ascii="Times New Roman" w:hAnsi="Times New Roman"/>
          <w:sz w:val="28"/>
        </w:rPr>
      </w:pPr>
      <w:r>
        <w:rPr>
          <w:rFonts w:ascii="Times New Roman" w:hAnsi="Times New Roman"/>
          <w:sz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472DB" w:rsidRDefault="00723B14">
      <w:pPr>
        <w:ind w:firstLine="709"/>
        <w:rPr>
          <w:rFonts w:ascii="Times New Roman" w:hAnsi="Times New Roman"/>
          <w:sz w:val="28"/>
        </w:rPr>
      </w:pPr>
      <w:r>
        <w:rPr>
          <w:rFonts w:ascii="Times New Roman" w:hAnsi="Times New Roman"/>
          <w:sz w:val="28"/>
        </w:rPr>
        <w:t>8) нарушение срока или порядка выдачи документов по результатам предоставления муниципальной услуги;</w:t>
      </w:r>
    </w:p>
    <w:p w:rsidR="008472DB" w:rsidRDefault="00723B14">
      <w:pPr>
        <w:ind w:firstLine="709"/>
        <w:rPr>
          <w:rFonts w:ascii="Times New Roman" w:hAnsi="Times New Roman"/>
          <w:sz w:val="28"/>
        </w:rPr>
      </w:pPr>
      <w:r>
        <w:rPr>
          <w:rFonts w:ascii="Times New Roman" w:hAnsi="Times New Roman"/>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8472DB" w:rsidRDefault="00723B14">
      <w:pPr>
        <w:ind w:firstLine="709"/>
        <w:rPr>
          <w:rFonts w:ascii="Times New Roman" w:hAnsi="Times New Roman"/>
          <w:sz w:val="28"/>
        </w:rPr>
      </w:pPr>
      <w:r>
        <w:rPr>
          <w:rFonts w:ascii="Times New Roman" w:hAnsi="Times New Roman"/>
          <w:sz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rsidR="008472DB" w:rsidRDefault="008472DB">
      <w:pPr>
        <w:ind w:firstLine="709"/>
        <w:rPr>
          <w:rFonts w:ascii="Times New Roman" w:hAnsi="Times New Roman"/>
          <w:sz w:val="28"/>
        </w:rPr>
      </w:pPr>
    </w:p>
    <w:p w:rsidR="008472DB" w:rsidRDefault="00723B14">
      <w:pPr>
        <w:ind w:firstLine="709"/>
        <w:jc w:val="center"/>
        <w:rPr>
          <w:rFonts w:ascii="Times New Roman" w:hAnsi="Times New Roman"/>
          <w:sz w:val="28"/>
        </w:rPr>
      </w:pPr>
      <w:r>
        <w:rPr>
          <w:rFonts w:ascii="Times New Roman" w:hAnsi="Times New Roman"/>
          <w:sz w:val="28"/>
        </w:rPr>
        <w:t xml:space="preserve">Подраздел 5.7.Орган, предоставляющий муниципальную услугу, </w:t>
      </w:r>
    </w:p>
    <w:p w:rsidR="008472DB" w:rsidRDefault="00723B14">
      <w:pPr>
        <w:ind w:firstLine="709"/>
        <w:jc w:val="center"/>
        <w:rPr>
          <w:rFonts w:ascii="Times New Roman" w:hAnsi="Times New Roman"/>
          <w:b/>
          <w:sz w:val="28"/>
        </w:rPr>
      </w:pPr>
      <w:r>
        <w:rPr>
          <w:rFonts w:ascii="Times New Roman" w:hAnsi="Times New Roman"/>
          <w:sz w:val="28"/>
        </w:rPr>
        <w:t>а также должностные лица, которым может быть направлена жалоба</w:t>
      </w:r>
    </w:p>
    <w:p w:rsidR="008472DB" w:rsidRDefault="008472DB">
      <w:pPr>
        <w:pStyle w:val="ConsPlusNormal"/>
        <w:ind w:firstLine="709"/>
        <w:jc w:val="center"/>
        <w:outlineLvl w:val="2"/>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lastRenderedPageBreak/>
        <w:t>5.7.1. Жалоба на решения и действия (бездействие) должностных лиц Администрации, муниципальных служащих подается заявителем в Администрацию.</w:t>
      </w:r>
    </w:p>
    <w:p w:rsidR="008472DB" w:rsidRDefault="00723B14">
      <w:pPr>
        <w:ind w:firstLine="709"/>
        <w:rPr>
          <w:rFonts w:ascii="Times New Roman" w:hAnsi="Times New Roman"/>
          <w:sz w:val="28"/>
        </w:rPr>
      </w:pPr>
      <w:r>
        <w:rPr>
          <w:rFonts w:ascii="Times New Roman" w:hAnsi="Times New Roman"/>
          <w:sz w:val="28"/>
        </w:rPr>
        <w:t xml:space="preserve">5.7.2. Жалобы на решения, принятые Администрацией, подаются главе Новокубанского городского поселения Новокубанского района. </w:t>
      </w:r>
    </w:p>
    <w:p w:rsidR="008472DB" w:rsidRDefault="00723B14">
      <w:pPr>
        <w:ind w:firstLine="709"/>
        <w:rPr>
          <w:rFonts w:ascii="Times New Roman" w:hAnsi="Times New Roman"/>
          <w:sz w:val="28"/>
        </w:rPr>
      </w:pPr>
      <w:r>
        <w:rPr>
          <w:rFonts w:ascii="Times New Roman" w:hAnsi="Times New Roman"/>
          <w:sz w:val="28"/>
        </w:rPr>
        <w:t>5.7.3.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8472DB" w:rsidRDefault="008472DB">
      <w:pPr>
        <w:widowControl w:val="0"/>
        <w:ind w:firstLine="709"/>
        <w:jc w:val="center"/>
        <w:outlineLvl w:val="1"/>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5.8. Порядок подачи и рассмотрения жалобы</w:t>
      </w:r>
    </w:p>
    <w:p w:rsidR="008472DB" w:rsidRDefault="008472DB">
      <w:pPr>
        <w:ind w:firstLine="709"/>
        <w:rPr>
          <w:rFonts w:ascii="Times New Roman" w:hAnsi="Times New Roman"/>
          <w:color w:val="FF0000"/>
          <w:sz w:val="28"/>
        </w:rPr>
      </w:pPr>
    </w:p>
    <w:p w:rsidR="008472DB" w:rsidRDefault="00723B14">
      <w:pPr>
        <w:ind w:firstLine="709"/>
        <w:rPr>
          <w:rFonts w:ascii="Times New Roman" w:hAnsi="Times New Roman"/>
          <w:sz w:val="28"/>
        </w:rPr>
      </w:pPr>
      <w:r>
        <w:rPr>
          <w:rFonts w:ascii="Times New Roman" w:hAnsi="Times New Roman"/>
          <w:sz w:val="28"/>
        </w:rPr>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8472DB" w:rsidRDefault="00723B14">
      <w:pPr>
        <w:ind w:firstLine="709"/>
        <w:rPr>
          <w:rFonts w:ascii="Times New Roman" w:hAnsi="Times New Roman"/>
          <w:sz w:val="28"/>
        </w:rPr>
      </w:pPr>
      <w:r>
        <w:rPr>
          <w:rFonts w:ascii="Times New Roman" w:hAnsi="Times New Roman"/>
          <w:sz w:val="28"/>
        </w:rPr>
        <w:t xml:space="preserve">5.8.2. 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13" w:anchor="/document/12177515/entry/1102" w:history="1">
        <w:r>
          <w:rPr>
            <w:rFonts w:ascii="Times New Roman" w:hAnsi="Times New Roman"/>
            <w:sz w:val="28"/>
          </w:rPr>
          <w:t>статьей 11.2</w:t>
        </w:r>
      </w:hyperlink>
      <w:r>
        <w:rPr>
          <w:rFonts w:ascii="Times New Roman" w:hAnsi="Times New Roman"/>
          <w:sz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8472DB" w:rsidRDefault="00723B14">
      <w:pPr>
        <w:ind w:firstLine="709"/>
        <w:rPr>
          <w:rFonts w:ascii="Times New Roman" w:hAnsi="Times New Roman"/>
          <w:sz w:val="28"/>
        </w:rPr>
      </w:pPr>
      <w:r>
        <w:rPr>
          <w:rFonts w:ascii="Times New Roman" w:hAnsi="Times New Roman"/>
          <w:sz w:val="28"/>
        </w:rPr>
        <w:t xml:space="preserve">5.8.3.  Жалоба, поступившая в Администрацию подлежит регистрации не позднее следующего рабочего дня со дня ее поступления. </w:t>
      </w:r>
    </w:p>
    <w:p w:rsidR="008472DB" w:rsidRDefault="00723B14">
      <w:pPr>
        <w:ind w:firstLine="709"/>
        <w:rPr>
          <w:rFonts w:ascii="Times New Roman" w:hAnsi="Times New Roman"/>
          <w:sz w:val="28"/>
        </w:rPr>
      </w:pPr>
      <w:r>
        <w:rPr>
          <w:rFonts w:ascii="Times New Roman" w:hAnsi="Times New Roman"/>
          <w:sz w:val="28"/>
        </w:rPr>
        <w:t>5.8.4. В случае подачи заявителем жалобы через МФЦ, последний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8472DB" w:rsidRDefault="00723B14">
      <w:pPr>
        <w:ind w:firstLine="709"/>
        <w:rPr>
          <w:rFonts w:ascii="Times New Roman" w:hAnsi="Times New Roman"/>
          <w:sz w:val="28"/>
        </w:rPr>
      </w:pPr>
      <w:r>
        <w:rPr>
          <w:rFonts w:ascii="Times New Roman" w:hAnsi="Times New Roman"/>
          <w:sz w:val="28"/>
        </w:rPr>
        <w:t>5.8.5. Жалоба должна содержать:</w:t>
      </w:r>
    </w:p>
    <w:p w:rsidR="008472DB" w:rsidRDefault="00723B14">
      <w:pPr>
        <w:ind w:firstLine="709"/>
        <w:rPr>
          <w:rFonts w:ascii="Times New Roman" w:hAnsi="Times New Roman"/>
          <w:sz w:val="28"/>
        </w:rPr>
      </w:pPr>
      <w:r>
        <w:rPr>
          <w:rFonts w:ascii="Times New Roman" w:hAnsi="Times New Roman"/>
          <w:sz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8472DB" w:rsidRDefault="00723B14">
      <w:pPr>
        <w:ind w:firstLine="709"/>
        <w:rPr>
          <w:rFonts w:ascii="Times New Roman" w:hAnsi="Times New Roman"/>
          <w:sz w:val="28"/>
        </w:rPr>
      </w:pPr>
      <w:r>
        <w:rPr>
          <w:rFonts w:ascii="Times New Roman" w:hAnsi="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472DB" w:rsidRDefault="00723B14">
      <w:pPr>
        <w:pStyle w:val="headertext"/>
        <w:ind w:firstLine="709"/>
        <w:jc w:val="both"/>
        <w:rPr>
          <w:sz w:val="28"/>
        </w:rPr>
      </w:pPr>
      <w:r>
        <w:rPr>
          <w:sz w:val="28"/>
        </w:rPr>
        <w:lastRenderedPageBreak/>
        <w:t>3) сведения об обжалуемых решениях и действиях (бездействии) уполномоченного органа, должностного лица либо муниципального служащего уполномоченного органа;</w:t>
      </w:r>
    </w:p>
    <w:p w:rsidR="008472DB" w:rsidRDefault="00723B14">
      <w:pPr>
        <w:pStyle w:val="headertext"/>
        <w:ind w:firstLine="709"/>
        <w:jc w:val="both"/>
        <w:rPr>
          <w:sz w:val="28"/>
        </w:rPr>
      </w:pPr>
      <w:r>
        <w:rPr>
          <w:sz w:val="28"/>
        </w:rPr>
        <w:t>4) доводы, на основании которых заявитель не согласен с решением и действием (бездействием) уполномоченного органа,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8472DB" w:rsidRDefault="008472DB">
      <w:pPr>
        <w:widowControl w:val="0"/>
        <w:ind w:firstLine="709"/>
        <w:jc w:val="center"/>
        <w:outlineLvl w:val="1"/>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5.9. Сроки рассмотрения жалобы</w:t>
      </w:r>
    </w:p>
    <w:p w:rsidR="008472DB" w:rsidRDefault="008472DB">
      <w:pPr>
        <w:ind w:firstLine="709"/>
        <w:jc w:val="center"/>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5.9.1.  Жалоба, поступившая в Администрацию подлежит рассмотрению в течение 15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8472DB" w:rsidRDefault="008472DB">
      <w:pPr>
        <w:widowControl w:val="0"/>
        <w:ind w:firstLine="709"/>
        <w:jc w:val="center"/>
        <w:outlineLvl w:val="1"/>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5.10. Результат рассмотрения жалобы</w:t>
      </w:r>
    </w:p>
    <w:p w:rsidR="008472DB" w:rsidRDefault="008472DB">
      <w:pPr>
        <w:ind w:firstLine="709"/>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5.10.1. По результатам рассмотрения жалобы принимается одно из следующих решений:</w:t>
      </w:r>
    </w:p>
    <w:p w:rsidR="008472DB" w:rsidRDefault="00723B14">
      <w:pPr>
        <w:ind w:firstLine="709"/>
        <w:rPr>
          <w:rFonts w:ascii="Times New Roman" w:hAnsi="Times New Roman"/>
          <w:sz w:val="28"/>
        </w:rPr>
      </w:pPr>
      <w:r>
        <w:rPr>
          <w:rFonts w:ascii="Times New Roman" w:hAnsi="Times New Roman"/>
          <w:sz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8472DB" w:rsidRDefault="00723B14">
      <w:pPr>
        <w:ind w:firstLine="709"/>
        <w:rPr>
          <w:rFonts w:ascii="Times New Roman" w:hAnsi="Times New Roman"/>
          <w:sz w:val="28"/>
        </w:rPr>
      </w:pPr>
      <w:r>
        <w:rPr>
          <w:rFonts w:ascii="Times New Roman" w:hAnsi="Times New Roman"/>
          <w:sz w:val="28"/>
        </w:rPr>
        <w:t xml:space="preserve">2) в удовлетворении жалобы отказывается. </w:t>
      </w:r>
    </w:p>
    <w:p w:rsidR="008472DB" w:rsidRDefault="00723B14">
      <w:pPr>
        <w:ind w:firstLine="709"/>
        <w:rPr>
          <w:rFonts w:ascii="Times New Roman" w:hAnsi="Times New Roman"/>
          <w:sz w:val="28"/>
        </w:rPr>
      </w:pPr>
      <w:r>
        <w:rPr>
          <w:rFonts w:ascii="Times New Roman" w:hAnsi="Times New Roman"/>
          <w:sz w:val="28"/>
        </w:rPr>
        <w:t>5.10.2. Администрация отказывает в удовлетворении жалобы в соответствии с основаниями, предусмотренными Правилами и Порядком.</w:t>
      </w:r>
    </w:p>
    <w:p w:rsidR="008472DB" w:rsidRDefault="00723B14">
      <w:pPr>
        <w:ind w:firstLine="709"/>
        <w:rPr>
          <w:rFonts w:ascii="Times New Roman" w:hAnsi="Times New Roman"/>
          <w:sz w:val="28"/>
        </w:rPr>
      </w:pPr>
      <w:r>
        <w:rPr>
          <w:rFonts w:ascii="Times New Roman" w:hAnsi="Times New Roman"/>
          <w:sz w:val="28"/>
        </w:rPr>
        <w:t>5.10.3. Администрация оставляет жалобу без ответа в соответствии с основаниями, предусмотренными Правилами и Порядком</w:t>
      </w:r>
      <w:r>
        <w:rPr>
          <w:rFonts w:ascii="Times New Roman" w:hAnsi="Times New Roman"/>
          <w:i/>
          <w:sz w:val="28"/>
        </w:rPr>
        <w:t>.</w:t>
      </w:r>
    </w:p>
    <w:p w:rsidR="008472DB" w:rsidRDefault="00723B14">
      <w:pPr>
        <w:ind w:firstLine="709"/>
        <w:rPr>
          <w:rFonts w:ascii="Times New Roman" w:hAnsi="Times New Roman"/>
          <w:sz w:val="28"/>
        </w:rPr>
      </w:pPr>
      <w:r>
        <w:rPr>
          <w:rFonts w:ascii="Times New Roman" w:hAnsi="Times New Roman"/>
          <w:sz w:val="28"/>
        </w:rPr>
        <w:t>5.10.4.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472DB" w:rsidRDefault="00723B14">
      <w:pPr>
        <w:ind w:firstLine="709"/>
        <w:rPr>
          <w:rFonts w:ascii="Times New Roman" w:hAnsi="Times New Roman"/>
          <w:sz w:val="28"/>
        </w:rPr>
      </w:pPr>
      <w:bookmarkStart w:id="6" w:name="sub_11282"/>
      <w:r>
        <w:rPr>
          <w:rFonts w:ascii="Times New Roman" w:hAnsi="Times New Roman"/>
          <w:sz w:val="28"/>
        </w:rPr>
        <w:t>5.10.5.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bookmarkEnd w:id="6"/>
    </w:p>
    <w:p w:rsidR="008472DB" w:rsidRDefault="00723B14">
      <w:pPr>
        <w:ind w:firstLine="709"/>
        <w:rPr>
          <w:rFonts w:ascii="Times New Roman" w:hAnsi="Times New Roman"/>
          <w:sz w:val="28"/>
        </w:rPr>
      </w:pPr>
      <w:r>
        <w:rPr>
          <w:rFonts w:ascii="Times New Roman" w:hAnsi="Times New Roman"/>
          <w:sz w:val="28"/>
        </w:rPr>
        <w:t xml:space="preserve">5.10.6. В случае установления в ходе или по результатам рассмотрения жалобы признаков состава административного правонарушения или </w:t>
      </w:r>
      <w:r>
        <w:rPr>
          <w:rFonts w:ascii="Times New Roman" w:hAnsi="Times New Roman"/>
          <w:sz w:val="28"/>
        </w:rPr>
        <w:lastRenderedPageBreak/>
        <w:t>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472DB" w:rsidRDefault="008472DB">
      <w:pPr>
        <w:widowControl w:val="0"/>
        <w:ind w:firstLine="709"/>
        <w:jc w:val="center"/>
        <w:outlineLvl w:val="1"/>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5.11. Порядок информирования заявителя о результатах</w:t>
      </w:r>
    </w:p>
    <w:p w:rsidR="008472DB" w:rsidRDefault="00723B14">
      <w:pPr>
        <w:ind w:firstLine="709"/>
        <w:jc w:val="center"/>
        <w:rPr>
          <w:rFonts w:ascii="Times New Roman" w:hAnsi="Times New Roman"/>
          <w:sz w:val="28"/>
        </w:rPr>
      </w:pPr>
      <w:r>
        <w:rPr>
          <w:rFonts w:ascii="Times New Roman" w:hAnsi="Times New Roman"/>
          <w:sz w:val="28"/>
        </w:rPr>
        <w:t>рассмотрения жалобы</w:t>
      </w:r>
    </w:p>
    <w:p w:rsidR="008472DB" w:rsidRDefault="008472DB">
      <w:pPr>
        <w:ind w:firstLine="709"/>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5.11.1. Не позднее дня, следующего за днем принятия решения, указанного в подразделе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472DB" w:rsidRDefault="00723B14">
      <w:pPr>
        <w:ind w:firstLine="709"/>
        <w:rPr>
          <w:rFonts w:ascii="Times New Roman" w:hAnsi="Times New Roman"/>
          <w:sz w:val="28"/>
        </w:rPr>
      </w:pPr>
      <w:r>
        <w:rPr>
          <w:rFonts w:ascii="Times New Roman" w:hAnsi="Times New Roman"/>
          <w:sz w:val="28"/>
        </w:rPr>
        <w:t xml:space="preserve">5.11.2.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8472DB" w:rsidRDefault="008472DB">
      <w:pPr>
        <w:widowControl w:val="0"/>
        <w:ind w:firstLine="709"/>
        <w:jc w:val="center"/>
        <w:outlineLvl w:val="1"/>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5.12. Порядок обжалования решения по жалобе</w:t>
      </w:r>
    </w:p>
    <w:p w:rsidR="008472DB" w:rsidRDefault="008472DB">
      <w:pPr>
        <w:ind w:firstLine="709"/>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5.12.1. Заявители имеют право обжаловать решения и действия (бездействие), принятые (осуществляемые) Администрацией, должностным лицом, муниципальным служащим Администрации в ходе предоставления муниципальной услуги в суд, в порядке и сроки, установленные законодательством Российской Федерации.</w:t>
      </w:r>
    </w:p>
    <w:p w:rsidR="008472DB" w:rsidRDefault="008472DB">
      <w:pPr>
        <w:ind w:firstLine="709"/>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Подраздел 5.13. Право заявителя на получение информации и документов,</w:t>
      </w:r>
    </w:p>
    <w:p w:rsidR="008472DB" w:rsidRDefault="00723B14">
      <w:pPr>
        <w:ind w:firstLine="709"/>
        <w:jc w:val="center"/>
        <w:rPr>
          <w:rFonts w:ascii="Times New Roman" w:hAnsi="Times New Roman"/>
          <w:sz w:val="28"/>
        </w:rPr>
      </w:pPr>
      <w:r>
        <w:rPr>
          <w:rFonts w:ascii="Times New Roman" w:hAnsi="Times New Roman"/>
          <w:sz w:val="28"/>
        </w:rPr>
        <w:t>необходимых для обоснования и рассмотрения жалобы</w:t>
      </w:r>
    </w:p>
    <w:p w:rsidR="008472DB" w:rsidRDefault="008472DB">
      <w:pPr>
        <w:ind w:firstLine="709"/>
        <w:rPr>
          <w:rFonts w:ascii="Times New Roman" w:hAnsi="Times New Roman"/>
          <w:sz w:val="28"/>
        </w:rPr>
      </w:pPr>
    </w:p>
    <w:p w:rsidR="008472DB" w:rsidRDefault="00723B14">
      <w:pPr>
        <w:ind w:firstLine="709"/>
        <w:rPr>
          <w:rFonts w:ascii="Times New Roman" w:hAnsi="Times New Roman"/>
          <w:sz w:val="28"/>
        </w:rPr>
      </w:pPr>
      <w:r>
        <w:rPr>
          <w:rFonts w:ascii="Times New Roman" w:hAnsi="Times New Roman"/>
          <w:sz w:val="28"/>
        </w:rPr>
        <w:t xml:space="preserve">5.13.1 Заявители имеют право обратиться в Администрацию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портала  РПГУ, а также при личном приеме заявителя. </w:t>
      </w:r>
    </w:p>
    <w:p w:rsidR="008472DB" w:rsidRDefault="008472DB">
      <w:pPr>
        <w:ind w:firstLine="0"/>
        <w:jc w:val="center"/>
        <w:rPr>
          <w:rFonts w:ascii="Times New Roman" w:hAnsi="Times New Roman"/>
          <w:sz w:val="28"/>
        </w:rPr>
      </w:pPr>
    </w:p>
    <w:p w:rsidR="008472DB" w:rsidRDefault="00723B14">
      <w:pPr>
        <w:ind w:firstLine="0"/>
        <w:jc w:val="center"/>
        <w:rPr>
          <w:rFonts w:ascii="Times New Roman" w:hAnsi="Times New Roman"/>
          <w:sz w:val="28"/>
        </w:rPr>
      </w:pPr>
      <w:r>
        <w:rPr>
          <w:rFonts w:ascii="Times New Roman" w:hAnsi="Times New Roman"/>
          <w:sz w:val="28"/>
        </w:rPr>
        <w:t xml:space="preserve">Подраздел 5.14. Способы информирования заявителей о порядке подачи </w:t>
      </w:r>
    </w:p>
    <w:p w:rsidR="008472DB" w:rsidRDefault="00723B14">
      <w:pPr>
        <w:ind w:firstLine="709"/>
        <w:jc w:val="center"/>
        <w:rPr>
          <w:rFonts w:ascii="Times New Roman" w:hAnsi="Times New Roman"/>
          <w:sz w:val="28"/>
        </w:rPr>
      </w:pPr>
      <w:r>
        <w:rPr>
          <w:rFonts w:ascii="Times New Roman" w:hAnsi="Times New Roman"/>
          <w:sz w:val="28"/>
        </w:rPr>
        <w:t>и рассмотрения жалобы</w:t>
      </w:r>
    </w:p>
    <w:p w:rsidR="008472DB" w:rsidRDefault="008472DB">
      <w:pPr>
        <w:ind w:firstLine="709"/>
        <w:rPr>
          <w:rFonts w:ascii="Times New Roman" w:hAnsi="Times New Roman"/>
          <w:sz w:val="28"/>
        </w:rPr>
      </w:pPr>
    </w:p>
    <w:p w:rsidR="008472DB" w:rsidRDefault="00723B14">
      <w:pPr>
        <w:ind w:firstLine="709"/>
        <w:rPr>
          <w:rFonts w:ascii="Times New Roman" w:hAnsi="Times New Roman"/>
          <w:sz w:val="28"/>
          <w:highlight w:val="yellow"/>
        </w:rPr>
      </w:pPr>
      <w:r>
        <w:rPr>
          <w:rFonts w:ascii="Times New Roman" w:hAnsi="Times New Roman"/>
          <w:sz w:val="28"/>
        </w:rPr>
        <w:t>5.14.1.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портале  РПГУ.</w:t>
      </w:r>
    </w:p>
    <w:p w:rsidR="008472DB" w:rsidRDefault="008472DB"/>
    <w:p w:rsidR="008472DB" w:rsidRDefault="008472DB">
      <w:pPr>
        <w:ind w:firstLine="709"/>
      </w:pPr>
    </w:p>
    <w:p w:rsidR="00E05F3F" w:rsidRDefault="00E05F3F" w:rsidP="00E05F3F">
      <w:pPr>
        <w:ind w:firstLine="0"/>
        <w:jc w:val="left"/>
        <w:rPr>
          <w:rFonts w:ascii="Times New Roman" w:hAnsi="Times New Roman"/>
          <w:sz w:val="28"/>
        </w:rPr>
      </w:pPr>
      <w:r>
        <w:rPr>
          <w:rFonts w:ascii="Times New Roman" w:hAnsi="Times New Roman"/>
          <w:sz w:val="28"/>
        </w:rPr>
        <w:t>Первый заместитель главы</w:t>
      </w:r>
    </w:p>
    <w:p w:rsidR="00E05F3F" w:rsidRDefault="00E05F3F" w:rsidP="00E05F3F">
      <w:pPr>
        <w:ind w:firstLine="0"/>
        <w:jc w:val="left"/>
        <w:rPr>
          <w:rFonts w:ascii="Times New Roman" w:hAnsi="Times New Roman"/>
          <w:sz w:val="28"/>
        </w:rPr>
      </w:pPr>
      <w:r>
        <w:rPr>
          <w:rFonts w:ascii="Times New Roman" w:hAnsi="Times New Roman"/>
          <w:sz w:val="28"/>
        </w:rPr>
        <w:t>Новокубанского городского поселения</w:t>
      </w:r>
    </w:p>
    <w:p w:rsidR="00E05F3F" w:rsidRDefault="00E05F3F" w:rsidP="00E05F3F">
      <w:pPr>
        <w:tabs>
          <w:tab w:val="left" w:pos="8070"/>
        </w:tabs>
        <w:ind w:firstLine="0"/>
        <w:jc w:val="left"/>
        <w:rPr>
          <w:rFonts w:ascii="Times New Roman" w:hAnsi="Times New Roman"/>
          <w:sz w:val="28"/>
        </w:rPr>
      </w:pPr>
      <w:r>
        <w:rPr>
          <w:rFonts w:ascii="Times New Roman" w:hAnsi="Times New Roman"/>
          <w:sz w:val="28"/>
        </w:rPr>
        <w:t>Новокубанского района                                                                    А.Е. Ворожко</w:t>
      </w:r>
    </w:p>
    <w:p w:rsidR="008472DB" w:rsidRDefault="008472DB">
      <w:pPr>
        <w:sectPr w:rsidR="008472DB">
          <w:pgSz w:w="11907" w:h="16840"/>
          <w:pgMar w:top="426" w:right="567" w:bottom="1134" w:left="1701" w:header="0" w:footer="3" w:gutter="0"/>
          <w:pgNumType w:start="43"/>
          <w:cols w:space="720"/>
        </w:sectPr>
      </w:pPr>
    </w:p>
    <w:p w:rsidR="008472DB" w:rsidRDefault="00723B14">
      <w:pPr>
        <w:ind w:left="4956" w:right="40" w:firstLine="708"/>
        <w:rPr>
          <w:rFonts w:ascii="Times New Roman" w:hAnsi="Times New Roman"/>
          <w:sz w:val="28"/>
        </w:rPr>
      </w:pPr>
      <w:r>
        <w:rPr>
          <w:rFonts w:ascii="Times New Roman" w:hAnsi="Times New Roman"/>
          <w:sz w:val="28"/>
        </w:rPr>
        <w:lastRenderedPageBreak/>
        <w:t>Приложение  1</w:t>
      </w:r>
    </w:p>
    <w:p w:rsidR="008472DB" w:rsidRDefault="00723B14">
      <w:pPr>
        <w:ind w:left="5670" w:right="40" w:firstLine="0"/>
        <w:rPr>
          <w:rFonts w:ascii="Times New Roman" w:hAnsi="Times New Roman"/>
          <w:sz w:val="28"/>
        </w:rPr>
      </w:pPr>
      <w:r>
        <w:rPr>
          <w:rFonts w:ascii="Times New Roman" w:hAnsi="Times New Roman"/>
          <w:sz w:val="28"/>
        </w:rPr>
        <w:t>к административному регламенту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8472DB" w:rsidRDefault="00723B14">
      <w:pPr>
        <w:tabs>
          <w:tab w:val="left" w:leader="underscore" w:pos="5809"/>
        </w:tabs>
        <w:ind w:right="780" w:firstLine="0"/>
        <w:jc w:val="left"/>
        <w:rPr>
          <w:rFonts w:ascii="Times New Roman" w:hAnsi="Times New Roman"/>
          <w:i/>
          <w:sz w:val="28"/>
        </w:rPr>
      </w:pPr>
      <w:r>
        <w:rPr>
          <w:rFonts w:ascii="Times New Roman" w:hAnsi="Times New Roman"/>
          <w:i/>
          <w:sz w:val="28"/>
        </w:rPr>
        <w:t>шаблон заявления</w:t>
      </w:r>
    </w:p>
    <w:p w:rsidR="008472DB" w:rsidRDefault="008472DB">
      <w:pPr>
        <w:tabs>
          <w:tab w:val="left" w:leader="underscore" w:pos="5809"/>
        </w:tabs>
        <w:ind w:right="780" w:firstLine="0"/>
        <w:jc w:val="left"/>
        <w:rPr>
          <w:rFonts w:ascii="Times New Roman" w:hAnsi="Times New Roman"/>
          <w:i/>
          <w:sz w:val="28"/>
        </w:rPr>
      </w:pPr>
    </w:p>
    <w:p w:rsidR="008472DB" w:rsidRDefault="00723B14">
      <w:pPr>
        <w:tabs>
          <w:tab w:val="left" w:leader="underscore" w:pos="5809"/>
        </w:tabs>
        <w:ind w:left="5670" w:right="780" w:firstLine="0"/>
        <w:rPr>
          <w:rFonts w:ascii="Times New Roman" w:hAnsi="Times New Roman"/>
        </w:rPr>
      </w:pPr>
      <w:r>
        <w:rPr>
          <w:rFonts w:ascii="Times New Roman" w:hAnsi="Times New Roman"/>
        </w:rPr>
        <w:t>Главе Новокубанского городского поселения Новокубанского района</w:t>
      </w:r>
    </w:p>
    <w:p w:rsidR="008472DB" w:rsidRDefault="008472DB">
      <w:pPr>
        <w:tabs>
          <w:tab w:val="left" w:leader="underscore" w:pos="5809"/>
        </w:tabs>
        <w:ind w:left="5670" w:firstLine="0"/>
        <w:rPr>
          <w:rFonts w:ascii="Times New Roman" w:hAnsi="Times New Roman"/>
        </w:rPr>
      </w:pPr>
    </w:p>
    <w:p w:rsidR="008472DB" w:rsidRDefault="00723B14">
      <w:pPr>
        <w:tabs>
          <w:tab w:val="left" w:leader="underscore" w:pos="5809"/>
        </w:tabs>
        <w:ind w:left="5670" w:firstLine="0"/>
        <w:rPr>
          <w:rFonts w:ascii="Times New Roman" w:hAnsi="Times New Roman"/>
        </w:rPr>
      </w:pPr>
      <w:r>
        <w:rPr>
          <w:rFonts w:ascii="Times New Roman" w:hAnsi="Times New Roman"/>
        </w:rPr>
        <w:t xml:space="preserve"> от </w:t>
      </w:r>
      <w:r>
        <w:rPr>
          <w:rFonts w:ascii="Times New Roman" w:hAnsi="Times New Roman"/>
        </w:rPr>
        <w:tab/>
        <w:t>_______________________</w:t>
      </w:r>
    </w:p>
    <w:p w:rsidR="008472DB" w:rsidRDefault="00723B14">
      <w:pPr>
        <w:widowControl w:val="0"/>
        <w:ind w:left="5670" w:firstLine="0"/>
        <w:jc w:val="center"/>
        <w:rPr>
          <w:rFonts w:ascii="Times New Roman" w:hAnsi="Times New Roman"/>
        </w:rPr>
      </w:pPr>
      <w:r>
        <w:rPr>
          <w:rFonts w:ascii="Times New Roman" w:hAnsi="Times New Roman"/>
        </w:rPr>
        <w:t>Ф.И.О./ наименование юр.лица</w:t>
      </w:r>
    </w:p>
    <w:p w:rsidR="008472DB" w:rsidRDefault="00723B14">
      <w:pPr>
        <w:widowControl w:val="0"/>
        <w:ind w:left="5670" w:firstLine="0"/>
        <w:rPr>
          <w:rFonts w:ascii="Times New Roman" w:hAnsi="Times New Roman"/>
        </w:rPr>
      </w:pPr>
      <w:r>
        <w:rPr>
          <w:rFonts w:ascii="Times New Roman" w:hAnsi="Times New Roman"/>
        </w:rPr>
        <w:t>____________________________</w:t>
      </w:r>
    </w:p>
    <w:p w:rsidR="008472DB" w:rsidRDefault="00723B14">
      <w:pPr>
        <w:widowControl w:val="0"/>
        <w:ind w:left="5670" w:firstLine="0"/>
        <w:jc w:val="center"/>
        <w:rPr>
          <w:rFonts w:ascii="Times New Roman" w:hAnsi="Times New Roman"/>
        </w:rPr>
      </w:pPr>
      <w:r>
        <w:rPr>
          <w:rFonts w:ascii="Times New Roman" w:hAnsi="Times New Roman"/>
        </w:rPr>
        <w:t>адрес проживания/место нахождения</w:t>
      </w:r>
    </w:p>
    <w:p w:rsidR="008472DB" w:rsidRDefault="00723B14">
      <w:pPr>
        <w:widowControl w:val="0"/>
        <w:ind w:left="5670" w:firstLine="0"/>
        <w:rPr>
          <w:rFonts w:ascii="Times New Roman" w:hAnsi="Times New Roman"/>
        </w:rPr>
      </w:pPr>
      <w:r>
        <w:rPr>
          <w:rFonts w:ascii="Times New Roman" w:hAnsi="Times New Roman"/>
        </w:rPr>
        <w:t>____________________________</w:t>
      </w:r>
    </w:p>
    <w:p w:rsidR="008472DB" w:rsidRDefault="00723B14">
      <w:pPr>
        <w:widowControl w:val="0"/>
        <w:ind w:left="5670" w:firstLine="0"/>
        <w:jc w:val="center"/>
        <w:rPr>
          <w:rFonts w:ascii="Times New Roman" w:hAnsi="Times New Roman"/>
        </w:rPr>
      </w:pPr>
      <w:r>
        <w:rPr>
          <w:rFonts w:ascii="Times New Roman" w:hAnsi="Times New Roman"/>
        </w:rPr>
        <w:t>телефон</w:t>
      </w:r>
    </w:p>
    <w:p w:rsidR="008472DB" w:rsidRDefault="00723B14">
      <w:pPr>
        <w:widowControl w:val="0"/>
        <w:ind w:left="5670" w:firstLine="0"/>
        <w:jc w:val="center"/>
        <w:rPr>
          <w:rFonts w:ascii="Times New Roman" w:hAnsi="Times New Roman"/>
        </w:rPr>
      </w:pPr>
      <w:r>
        <w:rPr>
          <w:rFonts w:ascii="Times New Roman" w:hAnsi="Times New Roman"/>
        </w:rPr>
        <w:t>____________________________</w:t>
      </w:r>
    </w:p>
    <w:p w:rsidR="008472DB" w:rsidRDefault="00723B14">
      <w:pPr>
        <w:widowControl w:val="0"/>
        <w:ind w:left="5670" w:firstLine="0"/>
        <w:jc w:val="center"/>
        <w:rPr>
          <w:rFonts w:ascii="Times New Roman" w:hAnsi="Times New Roman"/>
        </w:rPr>
      </w:pPr>
      <w:r>
        <w:rPr>
          <w:rFonts w:ascii="Times New Roman" w:hAnsi="Times New Roman"/>
        </w:rPr>
        <w:t>электронный адрес</w:t>
      </w:r>
    </w:p>
    <w:p w:rsidR="008472DB" w:rsidRDefault="00723B14">
      <w:pPr>
        <w:tabs>
          <w:tab w:val="left" w:pos="7603"/>
        </w:tabs>
        <w:ind w:firstLine="0"/>
        <w:jc w:val="left"/>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8472DB" w:rsidRDefault="00723B14">
      <w:pPr>
        <w:ind w:firstLine="0"/>
        <w:jc w:val="center"/>
        <w:rPr>
          <w:rFonts w:ascii="Times New Roman" w:hAnsi="Times New Roman"/>
        </w:rPr>
      </w:pPr>
      <w:r>
        <w:rPr>
          <w:rFonts w:ascii="Times New Roman" w:hAnsi="Times New Roman"/>
        </w:rPr>
        <w:t>ФОРМА ЗАЯВЛЕНИЯ (ЗАПРОСА)</w:t>
      </w:r>
    </w:p>
    <w:p w:rsidR="008472DB" w:rsidRDefault="00723B14">
      <w:pPr>
        <w:ind w:firstLine="520"/>
        <w:rPr>
          <w:rFonts w:ascii="Times New Roman" w:hAnsi="Times New Roman"/>
        </w:rPr>
      </w:pPr>
      <w:r>
        <w:rPr>
          <w:rFonts w:ascii="Times New Roman" w:hAnsi="Times New Roman"/>
        </w:rPr>
        <w:t>Прошу предоставить письменное разъяснение применения нормативных правовых актов Новокубанского городского поселения Новокубанского района о местных налогах и сборах</w:t>
      </w:r>
    </w:p>
    <w:p w:rsidR="008472DB" w:rsidRDefault="00723B14">
      <w:pPr>
        <w:ind w:firstLine="0"/>
        <w:rPr>
          <w:rFonts w:ascii="Times New Roman" w:hAnsi="Times New Roman"/>
        </w:rPr>
      </w:pPr>
      <w:r>
        <w:rPr>
          <w:rFonts w:ascii="Times New Roman" w:hAnsi="Times New Roman"/>
        </w:rPr>
        <w:t>____________________________________________________________________________________________________________________________________</w:t>
      </w:r>
    </w:p>
    <w:p w:rsidR="008472DB" w:rsidRDefault="00723B14">
      <w:pPr>
        <w:ind w:firstLine="520"/>
        <w:rPr>
          <w:rFonts w:ascii="Times New Roman" w:hAnsi="Times New Roman"/>
        </w:rPr>
      </w:pPr>
      <w:r>
        <w:rPr>
          <w:rFonts w:ascii="Times New Roman" w:hAnsi="Times New Roman"/>
        </w:rPr>
        <w:t>Настоящим заявлением даю согласие на обработку персональных данных в соответствии с Федеральным законом от 27 июля 2006 года № 152-ФЗ «О персональных данных».</w:t>
      </w:r>
    </w:p>
    <w:p w:rsidR="008472DB" w:rsidRDefault="00723B14">
      <w:pPr>
        <w:ind w:firstLine="520"/>
        <w:rPr>
          <w:rFonts w:ascii="Times New Roman" w:hAnsi="Times New Roman"/>
        </w:rPr>
      </w:pPr>
      <w:r>
        <w:rPr>
          <w:rFonts w:ascii="Times New Roman" w:hAnsi="Times New Roman"/>
        </w:rPr>
        <w:t>К запросу прилагаю следующие документы:</w:t>
      </w:r>
    </w:p>
    <w:p w:rsidR="008472DB" w:rsidRDefault="00723B14">
      <w:pPr>
        <w:ind w:firstLine="0"/>
        <w:rPr>
          <w:rFonts w:ascii="Times New Roman" w:hAnsi="Times New Roman"/>
        </w:rPr>
      </w:pPr>
      <w:r>
        <w:rPr>
          <w:rFonts w:ascii="Times New Roman" w:hAnsi="Times New Roman"/>
        </w:rPr>
        <w:t>____________________________________________________________________</w:t>
      </w:r>
    </w:p>
    <w:p w:rsidR="008472DB" w:rsidRDefault="00723B14">
      <w:pPr>
        <w:widowControl w:val="0"/>
        <w:tabs>
          <w:tab w:val="left" w:pos="3014"/>
          <w:tab w:val="left" w:pos="4690"/>
        </w:tabs>
        <w:ind w:firstLine="0"/>
        <w:rPr>
          <w:rFonts w:ascii="Times New Roman" w:hAnsi="Times New Roman"/>
        </w:rPr>
      </w:pPr>
      <w:r>
        <w:rPr>
          <w:rFonts w:ascii="Times New Roman" w:hAnsi="Times New Roman"/>
        </w:rPr>
        <w:t>(должность, в случае, если налогоплательщиком является</w:t>
      </w:r>
      <w:r>
        <w:rPr>
          <w:rFonts w:ascii="Times New Roman" w:hAnsi="Times New Roman"/>
        </w:rPr>
        <w:tab/>
        <w:t>(подпись)</w:t>
      </w:r>
      <w:r>
        <w:rPr>
          <w:rFonts w:ascii="Times New Roman" w:hAnsi="Times New Roman"/>
        </w:rPr>
        <w:tab/>
      </w:r>
      <w:r>
        <w:rPr>
          <w:rFonts w:ascii="Times New Roman" w:hAnsi="Times New Roman"/>
        </w:rPr>
        <w:tab/>
      </w:r>
      <w:r>
        <w:rPr>
          <w:rFonts w:ascii="Times New Roman" w:hAnsi="Times New Roman"/>
        </w:rPr>
        <w:tab/>
        <w:t>(расшифровка подписи) юридическое лицо)</w:t>
      </w:r>
    </w:p>
    <w:p w:rsidR="008472DB" w:rsidRDefault="00723B14">
      <w:pPr>
        <w:ind w:firstLine="0"/>
        <w:rPr>
          <w:rFonts w:ascii="Times New Roman" w:hAnsi="Times New Roman"/>
        </w:rPr>
      </w:pPr>
      <w:r>
        <w:rPr>
          <w:rFonts w:ascii="Times New Roman" w:hAnsi="Times New Roman"/>
        </w:rPr>
        <w:t xml:space="preserve">Почтовый адрес и (или) адрес электронной почты для связи с заявителем: </w:t>
      </w:r>
    </w:p>
    <w:p w:rsidR="008472DB" w:rsidRDefault="00723B14">
      <w:pPr>
        <w:ind w:firstLine="0"/>
        <w:rPr>
          <w:rFonts w:ascii="Times New Roman" w:hAnsi="Times New Roman"/>
        </w:rPr>
      </w:pPr>
      <w:r>
        <w:rPr>
          <w:rFonts w:ascii="Times New Roman" w:hAnsi="Times New Roman"/>
        </w:rPr>
        <w:t>___________________________________________________________________</w:t>
      </w:r>
    </w:p>
    <w:p w:rsidR="008472DB" w:rsidRDefault="00723B14">
      <w:pPr>
        <w:widowControl w:val="0"/>
        <w:tabs>
          <w:tab w:val="left" w:pos="3014"/>
          <w:tab w:val="left" w:pos="4690"/>
        </w:tabs>
        <w:ind w:firstLine="0"/>
        <w:rPr>
          <w:rFonts w:ascii="Times New Roman" w:hAnsi="Times New Roman"/>
        </w:rPr>
      </w:pPr>
      <w:r>
        <w:rPr>
          <w:rFonts w:ascii="Times New Roman" w:hAnsi="Times New Roman"/>
        </w:rPr>
        <w:t>Телефон (факс):_____________________________________________________</w:t>
      </w:r>
    </w:p>
    <w:p w:rsidR="008472DB" w:rsidRDefault="00723B14">
      <w:pPr>
        <w:ind w:left="1040" w:firstLine="0"/>
        <w:jc w:val="left"/>
        <w:rPr>
          <w:rFonts w:ascii="Times New Roman" w:hAnsi="Times New Roman"/>
        </w:rPr>
      </w:pPr>
      <w:r>
        <w:rPr>
          <w:rFonts w:ascii="Times New Roman" w:hAnsi="Times New Roman"/>
        </w:rPr>
        <w:t>М.П.</w:t>
      </w:r>
    </w:p>
    <w:p w:rsidR="008472DB" w:rsidRDefault="00723B14">
      <w:pPr>
        <w:widowControl w:val="0"/>
        <w:ind w:left="940" w:firstLine="0"/>
        <w:jc w:val="left"/>
        <w:rPr>
          <w:rFonts w:ascii="Times New Roman" w:hAnsi="Times New Roman"/>
        </w:rPr>
      </w:pPr>
      <w:r>
        <w:rPr>
          <w:rFonts w:ascii="Times New Roman" w:hAnsi="Times New Roman"/>
        </w:rPr>
        <w:t>(при наличии)</w:t>
      </w:r>
    </w:p>
    <w:p w:rsidR="008472DB" w:rsidRDefault="008472DB">
      <w:pPr>
        <w:widowControl w:val="0"/>
        <w:ind w:left="940" w:firstLine="0"/>
        <w:jc w:val="left"/>
        <w:rPr>
          <w:rFonts w:ascii="Times New Roman" w:hAnsi="Times New Roman"/>
        </w:rPr>
      </w:pPr>
    </w:p>
    <w:p w:rsidR="008472DB" w:rsidRDefault="008472DB">
      <w:pPr>
        <w:tabs>
          <w:tab w:val="left" w:pos="8070"/>
        </w:tabs>
        <w:ind w:firstLine="0"/>
        <w:jc w:val="left"/>
        <w:rPr>
          <w:rFonts w:ascii="Times New Roman" w:hAnsi="Times New Roman"/>
          <w:sz w:val="28"/>
        </w:rPr>
      </w:pPr>
    </w:p>
    <w:p w:rsidR="00E05F3F" w:rsidRDefault="00E05F3F" w:rsidP="00E05F3F">
      <w:pPr>
        <w:ind w:firstLine="0"/>
        <w:jc w:val="left"/>
        <w:rPr>
          <w:rFonts w:ascii="Times New Roman" w:hAnsi="Times New Roman"/>
          <w:sz w:val="28"/>
        </w:rPr>
      </w:pPr>
      <w:r>
        <w:rPr>
          <w:rFonts w:ascii="Times New Roman" w:hAnsi="Times New Roman"/>
          <w:sz w:val="28"/>
        </w:rPr>
        <w:t>Первый заместитель главы</w:t>
      </w:r>
    </w:p>
    <w:p w:rsidR="00E05F3F" w:rsidRDefault="00E05F3F" w:rsidP="00E05F3F">
      <w:pPr>
        <w:ind w:firstLine="0"/>
        <w:jc w:val="left"/>
        <w:rPr>
          <w:rFonts w:ascii="Times New Roman" w:hAnsi="Times New Roman"/>
          <w:sz w:val="28"/>
        </w:rPr>
      </w:pPr>
      <w:r>
        <w:rPr>
          <w:rFonts w:ascii="Times New Roman" w:hAnsi="Times New Roman"/>
          <w:sz w:val="28"/>
        </w:rPr>
        <w:t>Новокубанского городского поселения</w:t>
      </w:r>
    </w:p>
    <w:p w:rsidR="00E05F3F" w:rsidRDefault="00E05F3F" w:rsidP="00E05F3F">
      <w:pPr>
        <w:tabs>
          <w:tab w:val="left" w:pos="8070"/>
        </w:tabs>
        <w:ind w:firstLine="0"/>
        <w:jc w:val="left"/>
        <w:rPr>
          <w:rFonts w:ascii="Times New Roman" w:hAnsi="Times New Roman"/>
          <w:sz w:val="28"/>
        </w:rPr>
      </w:pPr>
      <w:r>
        <w:rPr>
          <w:rFonts w:ascii="Times New Roman" w:hAnsi="Times New Roman"/>
          <w:sz w:val="28"/>
        </w:rPr>
        <w:t>Новокубанского района                                                                    А.Е. Ворожко</w:t>
      </w:r>
    </w:p>
    <w:p w:rsidR="008472DB" w:rsidRDefault="008472DB">
      <w:pPr>
        <w:sectPr w:rsidR="008472DB">
          <w:pgSz w:w="11907" w:h="16840"/>
          <w:pgMar w:top="426" w:right="567" w:bottom="1134" w:left="1701" w:header="0" w:footer="3" w:gutter="0"/>
          <w:pgNumType w:start="43"/>
          <w:cols w:space="720"/>
        </w:sectPr>
      </w:pPr>
    </w:p>
    <w:p w:rsidR="008472DB" w:rsidRDefault="008472DB">
      <w:pPr>
        <w:widowControl w:val="0"/>
        <w:ind w:left="940" w:firstLine="0"/>
        <w:jc w:val="left"/>
        <w:rPr>
          <w:rFonts w:ascii="Times New Roman" w:hAnsi="Times New Roman"/>
        </w:rPr>
      </w:pPr>
    </w:p>
    <w:p w:rsidR="008472DB" w:rsidRDefault="008472DB">
      <w:pPr>
        <w:ind w:left="5670" w:right="40" w:firstLine="0"/>
        <w:rPr>
          <w:rFonts w:ascii="Times New Roman" w:hAnsi="Times New Roman"/>
          <w:sz w:val="28"/>
        </w:rPr>
      </w:pPr>
    </w:p>
    <w:p w:rsidR="008472DB" w:rsidRDefault="00723B14">
      <w:pPr>
        <w:ind w:left="5670" w:right="40" w:firstLine="0"/>
        <w:rPr>
          <w:rFonts w:ascii="Times New Roman" w:hAnsi="Times New Roman"/>
          <w:sz w:val="28"/>
        </w:rPr>
      </w:pPr>
      <w:r>
        <w:rPr>
          <w:rFonts w:ascii="Times New Roman" w:hAnsi="Times New Roman"/>
          <w:sz w:val="28"/>
        </w:rPr>
        <w:t>Приложение  2</w:t>
      </w:r>
    </w:p>
    <w:p w:rsidR="008472DB" w:rsidRDefault="00723B14">
      <w:pPr>
        <w:ind w:left="5670" w:right="40" w:firstLine="0"/>
        <w:rPr>
          <w:rFonts w:ascii="Times New Roman" w:hAnsi="Times New Roman"/>
          <w:sz w:val="28"/>
        </w:rPr>
      </w:pPr>
      <w:r>
        <w:rPr>
          <w:rFonts w:ascii="Times New Roman" w:hAnsi="Times New Roman"/>
          <w:sz w:val="28"/>
        </w:rPr>
        <w:t>к административному регламенту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8472DB" w:rsidRDefault="008472DB">
      <w:pPr>
        <w:ind w:firstLine="0"/>
        <w:jc w:val="left"/>
        <w:rPr>
          <w:rFonts w:ascii="Times New Roman" w:hAnsi="Times New Roman"/>
          <w:sz w:val="18"/>
        </w:rPr>
      </w:pPr>
    </w:p>
    <w:p w:rsidR="008472DB" w:rsidRDefault="00723B14">
      <w:pPr>
        <w:ind w:firstLine="0"/>
        <w:jc w:val="left"/>
        <w:rPr>
          <w:rFonts w:ascii="Times New Roman" w:hAnsi="Times New Roman"/>
          <w:sz w:val="20"/>
        </w:rPr>
      </w:pPr>
      <w:r>
        <w:rPr>
          <w:rFonts w:ascii="Times New Roman" w:hAnsi="Times New Roman"/>
          <w:i/>
          <w:sz w:val="28"/>
        </w:rPr>
        <w:t>Пример заявления</w:t>
      </w:r>
    </w:p>
    <w:p w:rsidR="008472DB" w:rsidRDefault="00723B14">
      <w:pPr>
        <w:ind w:left="5670" w:right="640" w:firstLine="0"/>
        <w:rPr>
          <w:rFonts w:ascii="Times New Roman" w:hAnsi="Times New Roman"/>
        </w:rPr>
      </w:pPr>
      <w:r>
        <w:rPr>
          <w:rFonts w:ascii="Times New Roman" w:hAnsi="Times New Roman"/>
        </w:rPr>
        <w:t>Главе Новокубанского городского поселения Новокубанского района</w:t>
      </w:r>
    </w:p>
    <w:p w:rsidR="008472DB" w:rsidRDefault="008472DB">
      <w:pPr>
        <w:ind w:left="5670" w:right="640" w:firstLine="0"/>
        <w:rPr>
          <w:rFonts w:ascii="Times New Roman" w:hAnsi="Times New Roman"/>
        </w:rPr>
      </w:pPr>
    </w:p>
    <w:p w:rsidR="008472DB" w:rsidRDefault="00723B14">
      <w:pPr>
        <w:ind w:left="5670" w:right="640" w:firstLine="0"/>
        <w:rPr>
          <w:rFonts w:ascii="Times New Roman" w:hAnsi="Times New Roman"/>
        </w:rPr>
      </w:pPr>
      <w:r>
        <w:rPr>
          <w:rFonts w:ascii="Times New Roman" w:hAnsi="Times New Roman"/>
        </w:rPr>
        <w:t>от Иванова Ивана Ивановича</w:t>
      </w:r>
    </w:p>
    <w:p w:rsidR="008472DB" w:rsidRDefault="00723B14">
      <w:pPr>
        <w:widowControl w:val="0"/>
        <w:ind w:left="5670" w:firstLine="0"/>
        <w:jc w:val="center"/>
        <w:rPr>
          <w:rFonts w:ascii="Times New Roman" w:hAnsi="Times New Roman"/>
        </w:rPr>
      </w:pPr>
      <w:r>
        <w:rPr>
          <w:rFonts w:ascii="Times New Roman" w:hAnsi="Times New Roman"/>
        </w:rPr>
        <w:t>Ф.И.О./ наименование юр.лица</w:t>
      </w:r>
    </w:p>
    <w:p w:rsidR="008472DB" w:rsidRDefault="00723B14">
      <w:pPr>
        <w:ind w:left="5670" w:firstLine="0"/>
        <w:rPr>
          <w:rFonts w:ascii="Times New Roman" w:hAnsi="Times New Roman"/>
        </w:rPr>
      </w:pPr>
      <w:r>
        <w:rPr>
          <w:rFonts w:ascii="Times New Roman" w:hAnsi="Times New Roman"/>
        </w:rPr>
        <w:t>г.Новокубанск, ул. Первомайская, 128</w:t>
      </w:r>
    </w:p>
    <w:p w:rsidR="008472DB" w:rsidRDefault="00723B14">
      <w:pPr>
        <w:widowControl w:val="0"/>
        <w:ind w:left="5670" w:firstLine="0"/>
        <w:jc w:val="center"/>
        <w:rPr>
          <w:rFonts w:ascii="Times New Roman" w:hAnsi="Times New Roman"/>
        </w:rPr>
      </w:pPr>
      <w:r>
        <w:rPr>
          <w:rFonts w:ascii="Times New Roman" w:hAnsi="Times New Roman"/>
        </w:rPr>
        <w:t>адрес проживания/место нахождения</w:t>
      </w:r>
    </w:p>
    <w:p w:rsidR="008472DB" w:rsidRDefault="00723B14">
      <w:pPr>
        <w:tabs>
          <w:tab w:val="left" w:leader="underscore" w:pos="5977"/>
        </w:tabs>
        <w:ind w:left="5670" w:firstLine="0"/>
        <w:rPr>
          <w:rFonts w:ascii="Times New Roman" w:hAnsi="Times New Roman"/>
        </w:rPr>
      </w:pPr>
      <w:r>
        <w:rPr>
          <w:rFonts w:ascii="Times New Roman" w:hAnsi="Times New Roman"/>
        </w:rPr>
        <w:t>+7999 99 99 999</w:t>
      </w:r>
      <w:r>
        <w:rPr>
          <w:rFonts w:ascii="Times New Roman" w:hAnsi="Times New Roman"/>
        </w:rPr>
        <w:tab/>
      </w:r>
    </w:p>
    <w:p w:rsidR="008472DB" w:rsidRDefault="00723B14">
      <w:pPr>
        <w:widowControl w:val="0"/>
        <w:ind w:left="5670" w:firstLine="0"/>
        <w:jc w:val="left"/>
        <w:rPr>
          <w:rFonts w:ascii="Times New Roman" w:hAnsi="Times New Roman"/>
        </w:rPr>
      </w:pPr>
      <w:r>
        <w:rPr>
          <w:rFonts w:ascii="Times New Roman" w:hAnsi="Times New Roman"/>
        </w:rPr>
        <w:t>телефон</w:t>
      </w:r>
    </w:p>
    <w:p w:rsidR="008472DB" w:rsidRDefault="00C23B18">
      <w:pPr>
        <w:tabs>
          <w:tab w:val="left" w:leader="underscore" w:pos="5977"/>
        </w:tabs>
        <w:ind w:left="5670" w:firstLine="0"/>
        <w:rPr>
          <w:rFonts w:ascii="Times New Roman" w:hAnsi="Times New Roman"/>
        </w:rPr>
      </w:pPr>
      <w:hyperlink r:id="rId14" w:history="1">
        <w:r w:rsidR="00723B14">
          <w:rPr>
            <w:rFonts w:ascii="Times New Roman" w:hAnsi="Times New Roman"/>
          </w:rPr>
          <w:t>qwerty@mail.ru</w:t>
        </w:r>
      </w:hyperlink>
      <w:r w:rsidR="00723B14">
        <w:rPr>
          <w:rFonts w:ascii="Times New Roman" w:hAnsi="Times New Roman"/>
        </w:rPr>
        <w:tab/>
      </w:r>
    </w:p>
    <w:p w:rsidR="008472DB" w:rsidRDefault="00723B14">
      <w:pPr>
        <w:widowControl w:val="0"/>
        <w:ind w:left="5670" w:firstLine="0"/>
        <w:rPr>
          <w:rFonts w:ascii="Times New Roman" w:hAnsi="Times New Roman"/>
        </w:rPr>
      </w:pPr>
      <w:r>
        <w:rPr>
          <w:rFonts w:ascii="Times New Roman" w:hAnsi="Times New Roman"/>
        </w:rPr>
        <w:t>электронный адрес</w:t>
      </w:r>
    </w:p>
    <w:p w:rsidR="008472DB" w:rsidRDefault="008472DB">
      <w:pPr>
        <w:widowControl w:val="0"/>
        <w:ind w:firstLine="0"/>
        <w:rPr>
          <w:rFonts w:ascii="Times New Roman" w:hAnsi="Times New Roman"/>
        </w:rPr>
      </w:pPr>
    </w:p>
    <w:p w:rsidR="008472DB" w:rsidRDefault="00723B14">
      <w:pPr>
        <w:ind w:right="20" w:firstLine="0"/>
        <w:jc w:val="center"/>
        <w:rPr>
          <w:rFonts w:ascii="Times New Roman" w:hAnsi="Times New Roman"/>
        </w:rPr>
      </w:pPr>
      <w:r>
        <w:rPr>
          <w:rFonts w:ascii="Times New Roman" w:hAnsi="Times New Roman"/>
        </w:rPr>
        <w:t>Заявление</w:t>
      </w:r>
    </w:p>
    <w:p w:rsidR="008472DB" w:rsidRDefault="00723B14">
      <w:pPr>
        <w:ind w:firstLine="500"/>
        <w:rPr>
          <w:rFonts w:ascii="Times New Roman" w:hAnsi="Times New Roman"/>
        </w:rPr>
      </w:pPr>
      <w:r>
        <w:rPr>
          <w:rFonts w:ascii="Times New Roman" w:hAnsi="Times New Roman"/>
        </w:rPr>
        <w:t xml:space="preserve">Прошу предоставить письменное разъяснение применения нормативных правовых актов Новокубанского городского поселения Новокубанского района о местных налогах и сборах на принадлежащий мне земельный участок, находящийся по адресу г. Новокубанск, ул. Ленина, 56, кадастровый номер </w:t>
      </w:r>
      <w:r>
        <w:rPr>
          <w:rFonts w:ascii="Times New Roman" w:hAnsi="Times New Roman"/>
          <w:u w:val="single"/>
          <w:shd w:val="clear" w:color="auto" w:fill="F8F9FA"/>
        </w:rPr>
        <w:t>23:21:0702002:2283</w:t>
      </w:r>
      <w:r>
        <w:rPr>
          <w:rFonts w:ascii="Times New Roman" w:hAnsi="Times New Roman"/>
        </w:rPr>
        <w:t>.</w:t>
      </w:r>
      <w:r>
        <w:rPr>
          <w:rFonts w:ascii="Times New Roman" w:hAnsi="Times New Roman"/>
        </w:rPr>
        <w:tab/>
      </w:r>
    </w:p>
    <w:p w:rsidR="008472DB" w:rsidRDefault="00723B14">
      <w:pPr>
        <w:ind w:firstLine="500"/>
        <w:rPr>
          <w:rFonts w:ascii="Times New Roman" w:hAnsi="Times New Roman"/>
        </w:rPr>
      </w:pPr>
      <w:r>
        <w:rPr>
          <w:rFonts w:ascii="Times New Roman" w:hAnsi="Times New Roman"/>
        </w:rPr>
        <w:t>Настоящим заявлением даю согласие на обработку персональных данных в соответствии с Федеральным законом от 27 июля 2006 года № 152-ФЗ «О персональных данных».</w:t>
      </w:r>
    </w:p>
    <w:p w:rsidR="008472DB" w:rsidRDefault="00723B14">
      <w:pPr>
        <w:ind w:firstLine="500"/>
        <w:rPr>
          <w:rFonts w:ascii="Times New Roman" w:hAnsi="Times New Roman"/>
        </w:rPr>
      </w:pPr>
      <w:r>
        <w:rPr>
          <w:rFonts w:ascii="Times New Roman" w:hAnsi="Times New Roman"/>
        </w:rPr>
        <w:t>К заявлению прилагаю следующие документы:</w:t>
      </w:r>
    </w:p>
    <w:p w:rsidR="008472DB" w:rsidRDefault="00723B14">
      <w:pPr>
        <w:widowControl w:val="0"/>
        <w:numPr>
          <w:ilvl w:val="0"/>
          <w:numId w:val="1"/>
        </w:numPr>
        <w:tabs>
          <w:tab w:val="left" w:pos="278"/>
          <w:tab w:val="left" w:leader="underscore" w:pos="6548"/>
        </w:tabs>
        <w:jc w:val="left"/>
        <w:rPr>
          <w:rFonts w:ascii="Times New Roman" w:hAnsi="Times New Roman"/>
        </w:rPr>
      </w:pPr>
      <w:r>
        <w:rPr>
          <w:rFonts w:ascii="Times New Roman" w:hAnsi="Times New Roman"/>
        </w:rPr>
        <w:t>Копия документа, удостоверяющего личность.</w:t>
      </w:r>
    </w:p>
    <w:p w:rsidR="008472DB" w:rsidRDefault="00723B14">
      <w:pPr>
        <w:ind w:firstLine="0"/>
        <w:rPr>
          <w:rFonts w:ascii="Times New Roman" w:hAnsi="Times New Roman"/>
        </w:rPr>
      </w:pPr>
      <w:r>
        <w:rPr>
          <w:rFonts w:ascii="Times New Roman" w:hAnsi="Times New Roman"/>
          <w:b/>
        </w:rPr>
        <w:tab/>
      </w:r>
      <w:r>
        <w:rPr>
          <w:rFonts w:ascii="Times New Roman" w:hAnsi="Times New Roman"/>
        </w:rPr>
        <w:t xml:space="preserve">Почтовый адрес и (или) адрес электронной почты для связи с заявителем: </w:t>
      </w:r>
    </w:p>
    <w:p w:rsidR="008472DB" w:rsidRDefault="00723B14">
      <w:pPr>
        <w:ind w:firstLine="0"/>
        <w:rPr>
          <w:rFonts w:ascii="Times New Roman" w:hAnsi="Times New Roman"/>
        </w:rPr>
      </w:pPr>
      <w:r>
        <w:rPr>
          <w:rFonts w:ascii="Times New Roman" w:hAnsi="Times New Roman"/>
        </w:rPr>
        <w:t>___________________________________________________________________</w:t>
      </w:r>
    </w:p>
    <w:p w:rsidR="008472DB" w:rsidRDefault="00723B14">
      <w:pPr>
        <w:ind w:firstLine="0"/>
        <w:rPr>
          <w:rFonts w:ascii="Times New Roman" w:hAnsi="Times New Roman"/>
        </w:rPr>
      </w:pPr>
      <w:r>
        <w:rPr>
          <w:rFonts w:ascii="Times New Roman" w:hAnsi="Times New Roman"/>
        </w:rPr>
        <w:t>Телефон (факс):_____________________________________________________</w:t>
      </w:r>
    </w:p>
    <w:p w:rsidR="008472DB" w:rsidRDefault="008472DB">
      <w:pPr>
        <w:widowControl w:val="0"/>
        <w:tabs>
          <w:tab w:val="left" w:pos="278"/>
          <w:tab w:val="left" w:leader="underscore" w:pos="6548"/>
        </w:tabs>
        <w:ind w:firstLine="0"/>
        <w:rPr>
          <w:rFonts w:ascii="Times New Roman" w:hAnsi="Times New Roman"/>
        </w:rPr>
      </w:pPr>
    </w:p>
    <w:p w:rsidR="008472DB" w:rsidRDefault="008472DB">
      <w:pPr>
        <w:tabs>
          <w:tab w:val="left" w:leader="underscore" w:pos="2870"/>
        </w:tabs>
        <w:ind w:firstLine="0"/>
        <w:rPr>
          <w:rFonts w:ascii="Times New Roman" w:hAnsi="Times New Roman"/>
          <w:i/>
          <w:sz w:val="18"/>
        </w:rPr>
      </w:pPr>
    </w:p>
    <w:p w:rsidR="008472DB" w:rsidRDefault="00723B14">
      <w:pPr>
        <w:tabs>
          <w:tab w:val="left" w:leader="underscore" w:pos="2870"/>
        </w:tabs>
        <w:ind w:firstLine="0"/>
        <w:rPr>
          <w:rFonts w:ascii="Times New Roman" w:hAnsi="Times New Roman"/>
          <w:sz w:val="20"/>
          <w:u w:val="single"/>
        </w:rPr>
      </w:pPr>
      <w:r>
        <w:rPr>
          <w:rFonts w:ascii="Times New Roman" w:hAnsi="Times New Roman"/>
          <w:i/>
          <w:sz w:val="18"/>
        </w:rPr>
        <w:tab/>
      </w:r>
      <w:r>
        <w:rPr>
          <w:rFonts w:ascii="Times New Roman" w:hAnsi="Times New Roman"/>
          <w:i/>
          <w:sz w:val="18"/>
        </w:rPr>
        <w:tab/>
      </w:r>
      <w:r>
        <w:rPr>
          <w:rFonts w:ascii="Times New Roman" w:hAnsi="Times New Roman"/>
          <w:i/>
          <w:sz w:val="18"/>
        </w:rPr>
        <w:tab/>
      </w:r>
      <w:r>
        <w:rPr>
          <w:rFonts w:ascii="Times New Roman" w:hAnsi="Times New Roman"/>
          <w:i/>
          <w:sz w:val="18"/>
        </w:rPr>
        <w:tab/>
      </w:r>
      <w:r>
        <w:rPr>
          <w:rFonts w:ascii="Times New Roman" w:hAnsi="Times New Roman"/>
          <w:i/>
          <w:sz w:val="18"/>
          <w:u w:val="single"/>
        </w:rPr>
        <w:t>ИВАНОВ</w:t>
      </w:r>
      <w:r>
        <w:rPr>
          <w:rFonts w:ascii="Times New Roman" w:hAnsi="Times New Roman"/>
          <w:i/>
          <w:sz w:val="18"/>
          <w:u w:val="single"/>
        </w:rPr>
        <w:tab/>
      </w:r>
      <w:r>
        <w:rPr>
          <w:rFonts w:ascii="Times New Roman" w:hAnsi="Times New Roman"/>
          <w:i/>
          <w:sz w:val="18"/>
          <w:u w:val="single"/>
        </w:rPr>
        <w:tab/>
        <w:t>Иванов И.И.</w:t>
      </w:r>
    </w:p>
    <w:p w:rsidR="008472DB" w:rsidRDefault="00723B14">
      <w:pPr>
        <w:widowControl w:val="0"/>
        <w:tabs>
          <w:tab w:val="left" w:pos="3055"/>
        </w:tabs>
        <w:ind w:firstLine="0"/>
        <w:rPr>
          <w:rFonts w:ascii="Times New Roman" w:hAnsi="Times New Roman"/>
          <w:sz w:val="16"/>
        </w:rPr>
      </w:pPr>
      <w:r>
        <w:rPr>
          <w:rFonts w:ascii="Times New Roman" w:hAnsi="Times New Roman"/>
          <w:sz w:val="16"/>
        </w:rPr>
        <w:t>(должность, в случае, если застройщиком или</w:t>
      </w:r>
      <w:r>
        <w:rPr>
          <w:rFonts w:ascii="Times New Roman" w:hAnsi="Times New Roman"/>
          <w:sz w:val="16"/>
        </w:rPr>
        <w:tab/>
      </w:r>
      <w:r>
        <w:rPr>
          <w:rFonts w:ascii="Times New Roman" w:hAnsi="Times New Roman"/>
          <w:sz w:val="16"/>
        </w:rPr>
        <w:tab/>
      </w:r>
      <w:r>
        <w:rPr>
          <w:rFonts w:ascii="Times New Roman" w:hAnsi="Times New Roman"/>
          <w:sz w:val="16"/>
        </w:rPr>
        <w:tab/>
        <w:t>(подпись)</w:t>
      </w:r>
      <w:r>
        <w:rPr>
          <w:rFonts w:ascii="Times New Roman" w:hAnsi="Times New Roman"/>
          <w:sz w:val="16"/>
        </w:rPr>
        <w:tab/>
      </w:r>
      <w:r>
        <w:rPr>
          <w:rFonts w:ascii="Times New Roman" w:hAnsi="Times New Roman"/>
          <w:sz w:val="16"/>
        </w:rPr>
        <w:tab/>
      </w:r>
      <w:r>
        <w:rPr>
          <w:rFonts w:ascii="Times New Roman" w:hAnsi="Times New Roman"/>
          <w:sz w:val="16"/>
        </w:rPr>
        <w:tab/>
        <w:t>(расшифровка подписи)</w:t>
      </w:r>
    </w:p>
    <w:p w:rsidR="008472DB" w:rsidRDefault="00723B14">
      <w:pPr>
        <w:widowControl w:val="0"/>
        <w:ind w:firstLine="0"/>
        <w:jc w:val="left"/>
        <w:rPr>
          <w:rFonts w:ascii="Times New Roman" w:hAnsi="Times New Roman"/>
          <w:sz w:val="16"/>
        </w:rPr>
      </w:pPr>
      <w:r>
        <w:rPr>
          <w:rFonts w:ascii="Times New Roman" w:hAnsi="Times New Roman"/>
          <w:sz w:val="16"/>
        </w:rPr>
        <w:t>техническим заказчиком является юридическое лицо)</w:t>
      </w:r>
    </w:p>
    <w:p w:rsidR="008472DB" w:rsidRDefault="00723B14">
      <w:pPr>
        <w:widowControl w:val="0"/>
        <w:ind w:left="1020" w:firstLine="0"/>
        <w:jc w:val="left"/>
        <w:rPr>
          <w:rFonts w:ascii="Times New Roman" w:hAnsi="Times New Roman"/>
          <w:spacing w:val="10"/>
          <w:sz w:val="16"/>
        </w:rPr>
      </w:pPr>
      <w:r>
        <w:rPr>
          <w:rFonts w:ascii="Times New Roman" w:hAnsi="Times New Roman"/>
          <w:spacing w:val="10"/>
          <w:sz w:val="16"/>
        </w:rPr>
        <w:t>М.П.</w:t>
      </w:r>
    </w:p>
    <w:p w:rsidR="008472DB" w:rsidRDefault="00723B14">
      <w:pPr>
        <w:widowControl w:val="0"/>
        <w:ind w:left="920" w:firstLine="0"/>
        <w:jc w:val="left"/>
        <w:rPr>
          <w:rFonts w:ascii="Times New Roman" w:hAnsi="Times New Roman"/>
          <w:sz w:val="16"/>
        </w:rPr>
      </w:pPr>
      <w:r>
        <w:rPr>
          <w:rFonts w:ascii="Times New Roman" w:hAnsi="Times New Roman"/>
          <w:sz w:val="16"/>
        </w:rPr>
        <w:t>(при наличии)</w:t>
      </w:r>
    </w:p>
    <w:p w:rsidR="008472DB" w:rsidRDefault="008472DB">
      <w:pPr>
        <w:ind w:firstLine="0"/>
        <w:rPr>
          <w:rFonts w:ascii="Times New Roman" w:hAnsi="Times New Roman"/>
          <w:sz w:val="28"/>
        </w:rPr>
      </w:pPr>
    </w:p>
    <w:p w:rsidR="008472DB" w:rsidRDefault="008472DB"/>
    <w:p w:rsidR="00E05F3F" w:rsidRDefault="00E05F3F" w:rsidP="00E05F3F">
      <w:pPr>
        <w:ind w:firstLine="0"/>
        <w:jc w:val="left"/>
        <w:rPr>
          <w:rFonts w:ascii="Times New Roman" w:hAnsi="Times New Roman"/>
          <w:sz w:val="28"/>
        </w:rPr>
      </w:pPr>
      <w:r>
        <w:rPr>
          <w:rFonts w:ascii="Times New Roman" w:hAnsi="Times New Roman"/>
          <w:sz w:val="28"/>
        </w:rPr>
        <w:t>Первый заместитель главы</w:t>
      </w:r>
    </w:p>
    <w:p w:rsidR="00E05F3F" w:rsidRDefault="00E05F3F" w:rsidP="00E05F3F">
      <w:pPr>
        <w:ind w:firstLine="0"/>
        <w:jc w:val="left"/>
        <w:rPr>
          <w:rFonts w:ascii="Times New Roman" w:hAnsi="Times New Roman"/>
          <w:sz w:val="28"/>
        </w:rPr>
      </w:pPr>
      <w:r>
        <w:rPr>
          <w:rFonts w:ascii="Times New Roman" w:hAnsi="Times New Roman"/>
          <w:sz w:val="28"/>
        </w:rPr>
        <w:t>Новокубанского городского поселения</w:t>
      </w:r>
    </w:p>
    <w:p w:rsidR="00E05F3F" w:rsidRDefault="00E05F3F" w:rsidP="00E05F3F">
      <w:pPr>
        <w:tabs>
          <w:tab w:val="left" w:pos="8070"/>
        </w:tabs>
        <w:ind w:firstLine="0"/>
        <w:jc w:val="left"/>
        <w:rPr>
          <w:rFonts w:ascii="Times New Roman" w:hAnsi="Times New Roman"/>
          <w:sz w:val="28"/>
        </w:rPr>
      </w:pPr>
      <w:r>
        <w:rPr>
          <w:rFonts w:ascii="Times New Roman" w:hAnsi="Times New Roman"/>
          <w:sz w:val="28"/>
        </w:rPr>
        <w:t>Новокубанского района                                                                    А.Е. Ворожко</w:t>
      </w:r>
    </w:p>
    <w:p w:rsidR="00E05F3F" w:rsidRDefault="00E05F3F">
      <w:pPr>
        <w:sectPr w:rsidR="00E05F3F">
          <w:pgSz w:w="11907" w:h="16840"/>
          <w:pgMar w:top="426" w:right="567" w:bottom="1134" w:left="1701" w:header="0" w:footer="3" w:gutter="0"/>
          <w:pgNumType w:start="43"/>
          <w:cols w:space="720"/>
        </w:sectPr>
      </w:pPr>
    </w:p>
    <w:p w:rsidR="008472DB" w:rsidRDefault="008472DB">
      <w:pPr>
        <w:widowControl w:val="0"/>
        <w:ind w:left="5670" w:firstLine="0"/>
        <w:jc w:val="left"/>
        <w:rPr>
          <w:rFonts w:ascii="Times New Roman" w:hAnsi="Times New Roman"/>
          <w:sz w:val="28"/>
        </w:rPr>
      </w:pPr>
    </w:p>
    <w:p w:rsidR="008472DB" w:rsidRDefault="008472DB">
      <w:pPr>
        <w:widowControl w:val="0"/>
        <w:ind w:left="5670" w:firstLine="0"/>
        <w:jc w:val="left"/>
        <w:rPr>
          <w:rFonts w:ascii="Times New Roman" w:hAnsi="Times New Roman"/>
          <w:sz w:val="28"/>
        </w:rPr>
      </w:pPr>
    </w:p>
    <w:p w:rsidR="008472DB" w:rsidRDefault="00723B14">
      <w:pPr>
        <w:widowControl w:val="0"/>
        <w:ind w:left="5670" w:firstLine="0"/>
        <w:jc w:val="left"/>
        <w:rPr>
          <w:rFonts w:ascii="Times New Roman" w:hAnsi="Times New Roman"/>
          <w:sz w:val="28"/>
        </w:rPr>
      </w:pPr>
      <w:r>
        <w:rPr>
          <w:rFonts w:ascii="Times New Roman" w:hAnsi="Times New Roman"/>
          <w:sz w:val="28"/>
        </w:rPr>
        <w:t>Приложение 3</w:t>
      </w:r>
    </w:p>
    <w:p w:rsidR="008472DB" w:rsidRDefault="00723B14">
      <w:pPr>
        <w:ind w:left="5670" w:right="40" w:firstLine="0"/>
        <w:rPr>
          <w:rFonts w:ascii="Times New Roman" w:hAnsi="Times New Roman"/>
          <w:sz w:val="28"/>
        </w:rPr>
      </w:pPr>
      <w:r>
        <w:rPr>
          <w:rFonts w:ascii="Times New Roman" w:hAnsi="Times New Roman"/>
          <w:sz w:val="28"/>
        </w:rPr>
        <w:t>к административному регламенту 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8472DB" w:rsidRDefault="008472DB">
      <w:pPr>
        <w:widowControl w:val="0"/>
        <w:ind w:left="6372" w:firstLine="0"/>
        <w:jc w:val="center"/>
        <w:rPr>
          <w:rFonts w:ascii="Times New Roman" w:hAnsi="Times New Roman"/>
          <w:sz w:val="20"/>
        </w:rPr>
      </w:pPr>
    </w:p>
    <w:p w:rsidR="008472DB" w:rsidRDefault="008472DB">
      <w:pPr>
        <w:widowControl w:val="0"/>
        <w:ind w:firstLine="0"/>
        <w:jc w:val="left"/>
        <w:rPr>
          <w:rFonts w:ascii="Times New Roman" w:hAnsi="Times New Roman"/>
          <w:sz w:val="20"/>
        </w:rPr>
      </w:pPr>
    </w:p>
    <w:p w:rsidR="008472DB" w:rsidRDefault="00723B14">
      <w:pPr>
        <w:ind w:firstLine="850"/>
        <w:jc w:val="center"/>
        <w:rPr>
          <w:rFonts w:ascii="Times New Roman" w:hAnsi="Times New Roman"/>
          <w:b/>
          <w:sz w:val="20"/>
        </w:rPr>
      </w:pPr>
      <w:r>
        <w:rPr>
          <w:rFonts w:ascii="Times New Roman" w:hAnsi="Times New Roman"/>
          <w:b/>
          <w:sz w:val="20"/>
        </w:rPr>
        <w:t>ФОРМА РЕШЕНИЯ ОБ ОТКАЗЕ В ПРИЕМЕ ДОКУМЕНТОВ, НЕОБХОДИМЫХ ДЛЯ ПРЕДОСТАВЛЕНИЯ УСЛУГИ/</w:t>
      </w:r>
    </w:p>
    <w:p w:rsidR="008472DB" w:rsidRDefault="00723B14">
      <w:pPr>
        <w:widowControl w:val="0"/>
        <w:ind w:firstLine="0"/>
        <w:jc w:val="center"/>
        <w:rPr>
          <w:rFonts w:ascii="Times New Roman" w:hAnsi="Times New Roman"/>
          <w:sz w:val="20"/>
        </w:rPr>
      </w:pPr>
      <w:r>
        <w:rPr>
          <w:rFonts w:ascii="Times New Roman" w:hAnsi="Times New Roman"/>
          <w:b/>
          <w:sz w:val="20"/>
        </w:rPr>
        <w:t>ОБ ОТКАЗЕ В ПРЕДОСТАВЛЕНИИ УСЛУГИ</w:t>
      </w:r>
    </w:p>
    <w:p w:rsidR="008472DB" w:rsidRDefault="008472DB">
      <w:pPr>
        <w:widowControl w:val="0"/>
        <w:ind w:firstLine="0"/>
        <w:jc w:val="center"/>
        <w:rPr>
          <w:rFonts w:ascii="Times New Roman" w:hAnsi="Times New Roman"/>
          <w:sz w:val="20"/>
        </w:rPr>
      </w:pPr>
    </w:p>
    <w:p w:rsidR="008472DB" w:rsidRDefault="00723B14">
      <w:pPr>
        <w:ind w:left="5103" w:firstLine="0"/>
        <w:rPr>
          <w:rFonts w:ascii="Times New Roman" w:hAnsi="Times New Roman"/>
          <w:sz w:val="28"/>
        </w:rPr>
      </w:pPr>
      <w:r>
        <w:rPr>
          <w:rFonts w:ascii="Times New Roman" w:hAnsi="Times New Roman"/>
          <w:sz w:val="28"/>
        </w:rPr>
        <w:t>Кому: (фамилия, имя, отчество (последнее – при наличии), наименование и данные документа, удостоверяющего личность - для физического лица;</w:t>
      </w:r>
    </w:p>
    <w:p w:rsidR="008472DB" w:rsidRDefault="00723B14">
      <w:pPr>
        <w:ind w:left="5103" w:firstLine="30"/>
        <w:rPr>
          <w:rFonts w:ascii="Times New Roman" w:hAnsi="Times New Roman"/>
          <w:sz w:val="28"/>
        </w:rPr>
      </w:pPr>
      <w:r>
        <w:rPr>
          <w:rFonts w:ascii="Times New Roman" w:hAnsi="Times New Roman"/>
          <w:sz w:val="28"/>
        </w:rPr>
        <w:t>наименование индивидуального предпринимателя, ИНН, ОГРНИП — для физического лица, зарегистрированного в качестве индивидуального предпринимателя; полное наименование юридического лица, ИНН, ОГРН, юридический адрес – для юридического лица)</w:t>
      </w:r>
    </w:p>
    <w:p w:rsidR="008472DB" w:rsidRDefault="00723B14">
      <w:pPr>
        <w:ind w:left="5103" w:firstLine="0"/>
        <w:rPr>
          <w:rFonts w:ascii="Times New Roman" w:hAnsi="Times New Roman"/>
          <w:sz w:val="28"/>
        </w:rPr>
      </w:pPr>
      <w:r>
        <w:rPr>
          <w:rFonts w:ascii="Times New Roman" w:hAnsi="Times New Roman"/>
          <w:sz w:val="28"/>
        </w:rPr>
        <w:t>Контактные данные: (почтовый индекс и адрес – для физического лица, в т.ч. зарегистрированного в качестве индивидуального предпринимателя, телефон, адрес электронной почты)</w:t>
      </w:r>
    </w:p>
    <w:p w:rsidR="008472DB" w:rsidRDefault="008472DB">
      <w:pPr>
        <w:ind w:firstLine="850"/>
        <w:rPr>
          <w:rFonts w:ascii="Times New Roman" w:hAnsi="Times New Roman"/>
          <w:b/>
          <w:sz w:val="28"/>
        </w:rPr>
      </w:pPr>
    </w:p>
    <w:p w:rsidR="008472DB" w:rsidRDefault="008472DB">
      <w:pPr>
        <w:ind w:firstLine="850"/>
        <w:rPr>
          <w:rFonts w:ascii="Times New Roman" w:hAnsi="Times New Roman"/>
          <w:b/>
          <w:sz w:val="28"/>
        </w:rPr>
      </w:pPr>
    </w:p>
    <w:p w:rsidR="008472DB" w:rsidRDefault="00723B14">
      <w:pPr>
        <w:ind w:firstLine="0"/>
        <w:rPr>
          <w:rFonts w:ascii="Times New Roman" w:hAnsi="Times New Roman"/>
          <w:sz w:val="28"/>
        </w:rPr>
      </w:pPr>
      <w:r>
        <w:rPr>
          <w:rFonts w:ascii="Times New Roman" w:hAnsi="Times New Roman"/>
          <w:sz w:val="28"/>
        </w:rPr>
        <w:t>Об отказе в приеме документов/</w:t>
      </w:r>
    </w:p>
    <w:p w:rsidR="008472DB" w:rsidRDefault="00723B14">
      <w:pPr>
        <w:ind w:firstLine="0"/>
        <w:rPr>
          <w:rFonts w:ascii="Times New Roman" w:hAnsi="Times New Roman"/>
          <w:sz w:val="28"/>
        </w:rPr>
      </w:pPr>
      <w:r>
        <w:rPr>
          <w:rFonts w:ascii="Times New Roman" w:hAnsi="Times New Roman"/>
          <w:sz w:val="28"/>
        </w:rPr>
        <w:t>в предоставлении услуги</w:t>
      </w:r>
    </w:p>
    <w:p w:rsidR="008472DB" w:rsidRDefault="008472DB">
      <w:pPr>
        <w:ind w:firstLine="850"/>
        <w:jc w:val="center"/>
        <w:rPr>
          <w:rFonts w:ascii="Times New Roman" w:hAnsi="Times New Roman"/>
          <w:b/>
          <w:sz w:val="28"/>
        </w:rPr>
      </w:pPr>
    </w:p>
    <w:p w:rsidR="008472DB" w:rsidRDefault="00723B14">
      <w:pPr>
        <w:ind w:firstLine="850"/>
        <w:rPr>
          <w:rFonts w:ascii="Times New Roman" w:hAnsi="Times New Roman"/>
          <w:sz w:val="28"/>
        </w:rPr>
      </w:pPr>
      <w:r>
        <w:rPr>
          <w:rFonts w:ascii="Times New Roman" w:hAnsi="Times New Roman"/>
          <w:sz w:val="28"/>
        </w:rPr>
        <w:t xml:space="preserve">По результатам рассмотрения заявления по услуге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 от ______________202__ №  ____ и приложенных к нему документов, на основании утвержденного административного регламента </w:t>
      </w:r>
    </w:p>
    <w:p w:rsidR="008472DB" w:rsidRDefault="008472DB">
      <w:pPr>
        <w:ind w:firstLine="850"/>
        <w:rPr>
          <w:rFonts w:ascii="Times New Roman" w:hAnsi="Times New Roman"/>
          <w:sz w:val="28"/>
        </w:rPr>
      </w:pPr>
    </w:p>
    <w:p w:rsidR="008472DB" w:rsidRDefault="008472DB">
      <w:pPr>
        <w:ind w:firstLine="0"/>
        <w:rPr>
          <w:rFonts w:ascii="Times New Roman" w:hAnsi="Times New Roman"/>
          <w:sz w:val="28"/>
        </w:rPr>
      </w:pPr>
    </w:p>
    <w:p w:rsidR="008472DB" w:rsidRDefault="008472DB">
      <w:pPr>
        <w:ind w:firstLine="0"/>
        <w:rPr>
          <w:rFonts w:ascii="Times New Roman" w:hAnsi="Times New Roman"/>
          <w:sz w:val="28"/>
        </w:rPr>
      </w:pPr>
    </w:p>
    <w:p w:rsidR="008472DB" w:rsidRDefault="00723B14">
      <w:pPr>
        <w:ind w:firstLine="0"/>
        <w:rPr>
          <w:rFonts w:ascii="Times New Roman" w:hAnsi="Times New Roman"/>
          <w:sz w:val="28"/>
        </w:rPr>
      </w:pPr>
      <w:r>
        <w:rPr>
          <w:rFonts w:ascii="Times New Roman" w:hAnsi="Times New Roman"/>
          <w:sz w:val="28"/>
        </w:rPr>
        <w:t>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r>
        <w:rPr>
          <w:rFonts w:ascii="Times New Roman" w:hAnsi="Times New Roman"/>
          <w:i/>
          <w:sz w:val="28"/>
        </w:rPr>
        <w:t xml:space="preserve">» </w:t>
      </w:r>
      <w:r>
        <w:rPr>
          <w:rFonts w:ascii="Times New Roman" w:hAnsi="Times New Roman"/>
          <w:sz w:val="28"/>
        </w:rPr>
        <w:t xml:space="preserve">принято решение об отказе в приеме документов, необходимых для предоставления услуги / об отказе в предоставлении услуги, по следующим основаниям: </w:t>
      </w:r>
    </w:p>
    <w:p w:rsidR="008472DB" w:rsidRDefault="008472DB">
      <w:pPr>
        <w:ind w:firstLine="850"/>
        <w:rPr>
          <w:rFonts w:ascii="Times New Roman" w:hAnsi="Times New Roman"/>
          <w:i/>
          <w:sz w:val="28"/>
        </w:rPr>
      </w:pPr>
    </w:p>
    <w:p w:rsidR="008472DB" w:rsidRDefault="00723B14">
      <w:pPr>
        <w:keepNext/>
        <w:ind w:firstLine="0"/>
        <w:jc w:val="center"/>
        <w:outlineLvl w:val="2"/>
        <w:rPr>
          <w:rFonts w:ascii="Times New Roman" w:hAnsi="Times New Roman"/>
        </w:rPr>
      </w:pPr>
      <w:r>
        <w:rPr>
          <w:rFonts w:ascii="Times New Roman" w:hAnsi="Times New Roman"/>
        </w:rPr>
        <w:t>(указать основания, предусмотренные пунктом 2.8. настоящего Административного регламента)</w:t>
      </w:r>
    </w:p>
    <w:p w:rsidR="008472DB" w:rsidRDefault="008472DB">
      <w:pPr>
        <w:ind w:firstLine="0"/>
        <w:rPr>
          <w:rFonts w:ascii="Times New Roman" w:hAnsi="Times New Roman"/>
          <w:sz w:val="28"/>
        </w:rPr>
      </w:pPr>
    </w:p>
    <w:p w:rsidR="008472DB" w:rsidRDefault="00723B14">
      <w:pPr>
        <w:ind w:firstLine="850"/>
        <w:rPr>
          <w:rFonts w:ascii="Times New Roman" w:hAnsi="Times New Roman"/>
          <w:sz w:val="28"/>
        </w:rPr>
      </w:pPr>
      <w:r>
        <w:rPr>
          <w:rFonts w:ascii="Times New Roman" w:hAnsi="Times New Roman"/>
          <w:sz w:val="28"/>
        </w:rPr>
        <w:t>Вы вправе повторно обратиться в администрацию с заявлением о предоставлении услуги после устранения указанных нарушений.</w:t>
      </w:r>
    </w:p>
    <w:p w:rsidR="008472DB" w:rsidRDefault="00723B14">
      <w:pPr>
        <w:ind w:firstLine="850"/>
        <w:rPr>
          <w:rFonts w:ascii="Times New Roman" w:hAnsi="Times New Roman"/>
          <w:sz w:val="28"/>
        </w:rPr>
      </w:pPr>
      <w:r>
        <w:rPr>
          <w:rFonts w:ascii="Times New Roman" w:hAnsi="Times New Roman"/>
          <w:sz w:val="28"/>
        </w:rPr>
        <w:t>Данный отказ может быть обжалован в досудебном порядке путем направления жалобы в администрацию, а также в судебном порядке.</w:t>
      </w:r>
    </w:p>
    <w:p w:rsidR="008472DB" w:rsidRDefault="008472DB">
      <w:pPr>
        <w:ind w:firstLine="0"/>
        <w:rPr>
          <w:rFonts w:ascii="Times New Roman" w:hAnsi="Times New Roman"/>
          <w:sz w:val="28"/>
        </w:rPr>
      </w:pPr>
    </w:p>
    <w:p w:rsidR="008472DB" w:rsidRDefault="008472DB">
      <w:pPr>
        <w:ind w:firstLine="0"/>
        <w:rPr>
          <w:rFonts w:ascii="Times New Roman" w:hAnsi="Times New Roman"/>
          <w:sz w:val="20"/>
        </w:rPr>
      </w:pPr>
    </w:p>
    <w:p w:rsidR="008472DB" w:rsidRDefault="008472DB">
      <w:pPr>
        <w:ind w:firstLine="0"/>
        <w:rPr>
          <w:rFonts w:ascii="Times New Roman" w:hAnsi="Times New Roman"/>
          <w:sz w:val="20"/>
        </w:rPr>
      </w:pPr>
    </w:p>
    <w:p w:rsidR="008472DB" w:rsidRDefault="00B70447">
      <w:pPr>
        <w:ind w:firstLine="0"/>
        <w:jc w:val="left"/>
        <w:rPr>
          <w:rFonts w:ascii="Times New Roman" w:hAnsi="Times New Roman"/>
          <w:sz w:val="28"/>
        </w:rPr>
      </w:pPr>
      <w:r>
        <w:rPr>
          <w:rFonts w:ascii="Times New Roman" w:hAnsi="Times New Roman"/>
          <w:sz w:val="28"/>
        </w:rPr>
        <w:t>Первый заместитель главы</w:t>
      </w:r>
    </w:p>
    <w:p w:rsidR="008472DB" w:rsidRDefault="00723B14">
      <w:pPr>
        <w:ind w:firstLine="0"/>
        <w:jc w:val="left"/>
        <w:rPr>
          <w:rFonts w:ascii="Times New Roman" w:hAnsi="Times New Roman"/>
          <w:sz w:val="28"/>
        </w:rPr>
      </w:pPr>
      <w:r>
        <w:rPr>
          <w:rFonts w:ascii="Times New Roman" w:hAnsi="Times New Roman"/>
          <w:sz w:val="28"/>
        </w:rPr>
        <w:t>Новокубанского городского поселения</w:t>
      </w:r>
    </w:p>
    <w:p w:rsidR="008472DB" w:rsidRDefault="00723B14">
      <w:pPr>
        <w:tabs>
          <w:tab w:val="left" w:pos="8070"/>
        </w:tabs>
        <w:ind w:firstLine="0"/>
        <w:jc w:val="left"/>
        <w:rPr>
          <w:rFonts w:ascii="Times New Roman" w:hAnsi="Times New Roman"/>
          <w:sz w:val="28"/>
        </w:rPr>
      </w:pPr>
      <w:r>
        <w:rPr>
          <w:rFonts w:ascii="Times New Roman" w:hAnsi="Times New Roman"/>
          <w:sz w:val="28"/>
        </w:rPr>
        <w:t>Новокубанского района                                                                    А.</w:t>
      </w:r>
      <w:r w:rsidR="00B70447">
        <w:rPr>
          <w:rFonts w:ascii="Times New Roman" w:hAnsi="Times New Roman"/>
          <w:sz w:val="28"/>
        </w:rPr>
        <w:t>Е.</w:t>
      </w:r>
      <w:r>
        <w:rPr>
          <w:rFonts w:ascii="Times New Roman" w:hAnsi="Times New Roman"/>
          <w:sz w:val="28"/>
        </w:rPr>
        <w:t xml:space="preserve"> </w:t>
      </w:r>
      <w:r w:rsidR="00B70447">
        <w:rPr>
          <w:rFonts w:ascii="Times New Roman" w:hAnsi="Times New Roman"/>
          <w:sz w:val="28"/>
        </w:rPr>
        <w:t>Ворожко</w:t>
      </w:r>
    </w:p>
    <w:p w:rsidR="008472DB" w:rsidRDefault="008472DB">
      <w:pPr>
        <w:sectPr w:rsidR="008472DB">
          <w:pgSz w:w="11907" w:h="16840"/>
          <w:pgMar w:top="426" w:right="567" w:bottom="1134" w:left="1701" w:header="0" w:footer="3" w:gutter="0"/>
          <w:pgNumType w:start="43"/>
          <w:cols w:space="720"/>
        </w:sectPr>
      </w:pPr>
    </w:p>
    <w:p w:rsidR="008472DB" w:rsidRDefault="008472DB">
      <w:pPr>
        <w:ind w:firstLine="0"/>
      </w:pPr>
    </w:p>
    <w:p w:rsidR="008472DB" w:rsidRDefault="00723B14">
      <w:pPr>
        <w:ind w:left="4820" w:firstLine="6"/>
        <w:contextualSpacing/>
        <w:rPr>
          <w:rFonts w:ascii="Times New Roman" w:hAnsi="Times New Roman"/>
          <w:sz w:val="28"/>
        </w:rPr>
      </w:pPr>
      <w:r>
        <w:rPr>
          <w:rFonts w:ascii="Times New Roman" w:hAnsi="Times New Roman"/>
          <w:sz w:val="28"/>
        </w:rPr>
        <w:t>Приложение 4</w:t>
      </w:r>
    </w:p>
    <w:p w:rsidR="008472DB" w:rsidRDefault="00723B14">
      <w:pPr>
        <w:ind w:left="4820" w:firstLine="6"/>
        <w:contextualSpacing/>
        <w:rPr>
          <w:rFonts w:ascii="Times New Roman" w:hAnsi="Times New Roman"/>
          <w:sz w:val="28"/>
        </w:rPr>
      </w:pPr>
      <w:r>
        <w:rPr>
          <w:rFonts w:ascii="Times New Roman" w:hAnsi="Times New Roman"/>
          <w:sz w:val="28"/>
        </w:rPr>
        <w:t>к Административному регламенту</w:t>
      </w:r>
    </w:p>
    <w:p w:rsidR="008472DB" w:rsidRDefault="00723B14">
      <w:pPr>
        <w:ind w:left="4820" w:firstLine="6"/>
        <w:contextualSpacing/>
        <w:rPr>
          <w:rFonts w:ascii="Times New Roman" w:hAnsi="Times New Roman"/>
          <w:sz w:val="28"/>
        </w:rPr>
      </w:pPr>
      <w:r>
        <w:rPr>
          <w:rFonts w:ascii="Times New Roman" w:hAnsi="Times New Roman"/>
          <w:sz w:val="28"/>
        </w:rPr>
        <w:t>предоставления муниципальной услуги «Дача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p>
    <w:p w:rsidR="008472DB" w:rsidRDefault="008472DB"/>
    <w:p w:rsidR="008472DB" w:rsidRDefault="00723B14">
      <w:pPr>
        <w:jc w:val="center"/>
        <w:rPr>
          <w:rFonts w:ascii="Times New Roman" w:hAnsi="Times New Roman"/>
          <w:spacing w:val="-2"/>
          <w:sz w:val="28"/>
        </w:rPr>
      </w:pPr>
      <w:r>
        <w:rPr>
          <w:rFonts w:ascii="Times New Roman" w:hAnsi="Times New Roman"/>
          <w:spacing w:val="-2"/>
          <w:sz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8472DB" w:rsidRDefault="008472DB">
      <w:pPr>
        <w:rPr>
          <w:rFonts w:ascii="Times New Roman" w:hAnsi="Times New Roman"/>
          <w:spacing w:val="-2"/>
          <w:sz w:val="28"/>
        </w:rPr>
      </w:pPr>
    </w:p>
    <w:p w:rsidR="008472DB" w:rsidRDefault="00723B14">
      <w:pPr>
        <w:rPr>
          <w:rFonts w:ascii="Times New Roman" w:hAnsi="Times New Roman"/>
          <w:spacing w:val="-2"/>
        </w:rPr>
      </w:pPr>
      <w:r>
        <w:rPr>
          <w:rFonts w:ascii="Times New Roman" w:hAnsi="Times New Roman"/>
          <w:spacing w:val="-2"/>
        </w:rPr>
        <w:t>Таблица 1. Перечень признаков</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2722"/>
        <w:gridCol w:w="6378"/>
      </w:tblGrid>
      <w:tr w:rsidR="008472DB">
        <w:tc>
          <w:tcPr>
            <w:tcW w:w="56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w:t>
            </w:r>
          </w:p>
          <w:p w:rsidR="008472DB" w:rsidRDefault="00723B14">
            <w:pPr>
              <w:ind w:firstLine="0"/>
              <w:rPr>
                <w:rFonts w:ascii="Times New Roman" w:hAnsi="Times New Roman"/>
                <w:spacing w:val="-2"/>
              </w:rPr>
            </w:pPr>
            <w:r>
              <w:rPr>
                <w:rFonts w:ascii="Times New Roman" w:hAnsi="Times New Roman"/>
                <w:spacing w:val="-2"/>
              </w:rPr>
              <w:t>п/п</w:t>
            </w:r>
          </w:p>
        </w:tc>
        <w:tc>
          <w:tcPr>
            <w:tcW w:w="2722"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Признак заявителя</w:t>
            </w:r>
          </w:p>
        </w:tc>
        <w:tc>
          <w:tcPr>
            <w:tcW w:w="637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Значения признака заявителя</w:t>
            </w:r>
          </w:p>
        </w:tc>
      </w:tr>
      <w:tr w:rsidR="008472DB">
        <w:tc>
          <w:tcPr>
            <w:tcW w:w="56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1</w:t>
            </w:r>
          </w:p>
        </w:tc>
        <w:tc>
          <w:tcPr>
            <w:tcW w:w="2722"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2</w:t>
            </w:r>
          </w:p>
        </w:tc>
        <w:tc>
          <w:tcPr>
            <w:tcW w:w="637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3</w:t>
            </w:r>
          </w:p>
        </w:tc>
      </w:tr>
      <w:tr w:rsidR="008472DB">
        <w:trPr>
          <w:trHeight w:val="633"/>
        </w:trPr>
        <w:tc>
          <w:tcPr>
            <w:tcW w:w="9668" w:type="dxa"/>
            <w:gridSpan w:val="3"/>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Результат предоставления муниципальной услуги: «</w:t>
            </w:r>
            <w:r>
              <w:rPr>
                <w:rFonts w:ascii="Times New Roman" w:hAnsi="Times New Roman"/>
              </w:rPr>
              <w:t>Дача письменных разъяснений налогоплательщикам и налоговым агентам по вопросам применения нормативных правовых актов муниципального образования о местных налогах и сборах</w:t>
            </w:r>
            <w:r>
              <w:rPr>
                <w:rFonts w:ascii="Times New Roman" w:hAnsi="Times New Roman"/>
                <w:spacing w:val="-2"/>
              </w:rPr>
              <w:t>»</w:t>
            </w:r>
          </w:p>
        </w:tc>
      </w:tr>
      <w:tr w:rsidR="008472DB">
        <w:tc>
          <w:tcPr>
            <w:tcW w:w="56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1</w:t>
            </w:r>
          </w:p>
        </w:tc>
        <w:tc>
          <w:tcPr>
            <w:tcW w:w="2722"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Категория заявителя</w:t>
            </w:r>
          </w:p>
        </w:tc>
        <w:tc>
          <w:tcPr>
            <w:tcW w:w="637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 xml:space="preserve">1. Физические лица, в собственности которых есть имущество, находящееся на территории Новокубанского городского поселения Новокубанского района </w:t>
            </w:r>
          </w:p>
          <w:p w:rsidR="008472DB" w:rsidRDefault="00723B14">
            <w:pPr>
              <w:ind w:firstLine="0"/>
              <w:rPr>
                <w:rFonts w:ascii="Times New Roman" w:hAnsi="Times New Roman"/>
                <w:spacing w:val="-2"/>
              </w:rPr>
            </w:pPr>
            <w:r>
              <w:rPr>
                <w:rFonts w:ascii="Times New Roman" w:hAnsi="Times New Roman"/>
                <w:spacing w:val="-2"/>
              </w:rPr>
              <w:t>2. Юридические, в собственности которых есть имущество, находящееся на территории Новокубанского городского поселения Новокубанского района</w:t>
            </w:r>
          </w:p>
        </w:tc>
      </w:tr>
      <w:tr w:rsidR="008472DB">
        <w:tc>
          <w:tcPr>
            <w:tcW w:w="568" w:type="dxa"/>
            <w:tcBorders>
              <w:top w:val="single" w:sz="4" w:space="0" w:color="000000"/>
              <w:left w:val="single" w:sz="4" w:space="0" w:color="000000"/>
              <w:bottom w:val="single" w:sz="4" w:space="0" w:color="000000"/>
              <w:right w:val="single" w:sz="4" w:space="0" w:color="000000"/>
            </w:tcBorders>
          </w:tcPr>
          <w:p w:rsidR="008472DB" w:rsidRDefault="00723B14">
            <w:pPr>
              <w:ind w:firstLine="0"/>
            </w:pPr>
            <w:r>
              <w:t>2</w:t>
            </w:r>
          </w:p>
        </w:tc>
        <w:tc>
          <w:tcPr>
            <w:tcW w:w="2722" w:type="dxa"/>
            <w:tcBorders>
              <w:top w:val="single" w:sz="4" w:space="0" w:color="000000"/>
              <w:left w:val="single" w:sz="4" w:space="0" w:color="000000"/>
              <w:bottom w:val="single" w:sz="4" w:space="0" w:color="000000"/>
              <w:right w:val="single" w:sz="4" w:space="0" w:color="000000"/>
            </w:tcBorders>
          </w:tcPr>
          <w:p w:rsidR="008472DB" w:rsidRDefault="00723B14">
            <w:pPr>
              <w:ind w:firstLine="0"/>
              <w:jc w:val="left"/>
              <w:rPr>
                <w:rFonts w:ascii="Times New Roman" w:hAnsi="Times New Roman"/>
                <w:spacing w:val="-2"/>
              </w:rPr>
            </w:pPr>
            <w:r>
              <w:rPr>
                <w:rFonts w:ascii="Times New Roman" w:hAnsi="Times New Roman"/>
                <w:spacing w:val="-2"/>
              </w:rPr>
              <w:t>От имени физических лиц заявления могут подавать</w:t>
            </w:r>
          </w:p>
        </w:tc>
        <w:tc>
          <w:tcPr>
            <w:tcW w:w="637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spacing w:val="-2"/>
              </w:rPr>
            </w:pPr>
            <w:r>
              <w:rPr>
                <w:rFonts w:ascii="Times New Roman" w:hAnsi="Times New Roman"/>
                <w:spacing w:val="-2"/>
              </w:rPr>
              <w:t>1. Представители, действующие в силу полномочий, основанных на доверенности;</w:t>
            </w:r>
          </w:p>
          <w:p w:rsidR="008472DB" w:rsidRDefault="00723B14">
            <w:pPr>
              <w:ind w:firstLine="0"/>
              <w:rPr>
                <w:rFonts w:ascii="Times New Roman" w:hAnsi="Times New Roman"/>
                <w:spacing w:val="-2"/>
              </w:rPr>
            </w:pPr>
            <w:r>
              <w:rPr>
                <w:rFonts w:ascii="Times New Roman" w:hAnsi="Times New Roman"/>
                <w:spacing w:val="-2"/>
              </w:rPr>
              <w:t>2. Лица, действующие в соответствии с законом.</w:t>
            </w:r>
          </w:p>
        </w:tc>
      </w:tr>
      <w:tr w:rsidR="008472DB">
        <w:tc>
          <w:tcPr>
            <w:tcW w:w="56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rPr>
            </w:pPr>
            <w:r>
              <w:rPr>
                <w:rFonts w:ascii="Times New Roman" w:hAnsi="Times New Roman"/>
              </w:rPr>
              <w:t>3</w:t>
            </w:r>
          </w:p>
        </w:tc>
        <w:tc>
          <w:tcPr>
            <w:tcW w:w="2722" w:type="dxa"/>
            <w:tcBorders>
              <w:top w:val="single" w:sz="4" w:space="0" w:color="000000"/>
              <w:left w:val="single" w:sz="4" w:space="0" w:color="000000"/>
              <w:bottom w:val="single" w:sz="4" w:space="0" w:color="000000"/>
              <w:right w:val="single" w:sz="4" w:space="0" w:color="000000"/>
            </w:tcBorders>
          </w:tcPr>
          <w:p w:rsidR="008472DB" w:rsidRDefault="00723B14">
            <w:pPr>
              <w:ind w:firstLine="0"/>
              <w:jc w:val="left"/>
              <w:rPr>
                <w:rFonts w:ascii="Times New Roman" w:hAnsi="Times New Roman"/>
              </w:rPr>
            </w:pPr>
            <w:r>
              <w:rPr>
                <w:rFonts w:ascii="Times New Roman" w:hAnsi="Times New Roman"/>
              </w:rPr>
              <w:t>От имени органов власти заявления могут подавать</w:t>
            </w:r>
          </w:p>
        </w:tc>
        <w:tc>
          <w:tcPr>
            <w:tcW w:w="637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rPr>
            </w:pPr>
            <w:r>
              <w:rPr>
                <w:rFonts w:ascii="Times New Roman" w:hAnsi="Times New Roman"/>
              </w:rPr>
              <w:t>1. Лица, действующие в соответствии с законом, иными правовыми актами и учредительными документами без доверенности;</w:t>
            </w:r>
          </w:p>
          <w:p w:rsidR="008472DB" w:rsidRDefault="00723B14">
            <w:pPr>
              <w:ind w:firstLine="0"/>
              <w:rPr>
                <w:rFonts w:ascii="Times New Roman" w:hAnsi="Times New Roman"/>
              </w:rPr>
            </w:pPr>
            <w:r>
              <w:rPr>
                <w:rFonts w:ascii="Times New Roman" w:hAnsi="Times New Roman"/>
              </w:rPr>
              <w:t>2. Представители в силу полномочий, основанных на доверенности.</w:t>
            </w:r>
          </w:p>
        </w:tc>
      </w:tr>
      <w:tr w:rsidR="008472DB">
        <w:trPr>
          <w:trHeight w:val="2052"/>
        </w:trPr>
        <w:tc>
          <w:tcPr>
            <w:tcW w:w="56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rPr>
            </w:pPr>
            <w:r>
              <w:rPr>
                <w:rFonts w:ascii="Times New Roman" w:hAnsi="Times New Roman"/>
              </w:rPr>
              <w:t>4</w:t>
            </w:r>
          </w:p>
        </w:tc>
        <w:tc>
          <w:tcPr>
            <w:tcW w:w="2722" w:type="dxa"/>
            <w:tcBorders>
              <w:top w:val="single" w:sz="4" w:space="0" w:color="000000"/>
              <w:left w:val="single" w:sz="4" w:space="0" w:color="000000"/>
              <w:bottom w:val="single" w:sz="4" w:space="0" w:color="000000"/>
              <w:right w:val="single" w:sz="4" w:space="0" w:color="000000"/>
            </w:tcBorders>
          </w:tcPr>
          <w:p w:rsidR="008472DB" w:rsidRDefault="00723B14">
            <w:pPr>
              <w:ind w:firstLine="0"/>
              <w:jc w:val="left"/>
              <w:rPr>
                <w:rFonts w:ascii="Times New Roman" w:hAnsi="Times New Roman"/>
              </w:rPr>
            </w:pPr>
            <w:r>
              <w:rPr>
                <w:rFonts w:ascii="Times New Roman" w:hAnsi="Times New Roman"/>
              </w:rPr>
              <w:t>От имени юридических лиц заявления могут подавать</w:t>
            </w:r>
          </w:p>
        </w:tc>
        <w:tc>
          <w:tcPr>
            <w:tcW w:w="6378" w:type="dxa"/>
            <w:tcBorders>
              <w:top w:val="single" w:sz="4" w:space="0" w:color="000000"/>
              <w:left w:val="single" w:sz="4" w:space="0" w:color="000000"/>
              <w:bottom w:val="single" w:sz="4" w:space="0" w:color="000000"/>
              <w:right w:val="single" w:sz="4" w:space="0" w:color="000000"/>
            </w:tcBorders>
          </w:tcPr>
          <w:p w:rsidR="008472DB" w:rsidRDefault="00723B14">
            <w:pPr>
              <w:ind w:firstLine="0"/>
              <w:rPr>
                <w:rFonts w:ascii="Times New Roman" w:hAnsi="Times New Roman"/>
              </w:rPr>
            </w:pPr>
            <w:r>
              <w:rPr>
                <w:rFonts w:ascii="Times New Roman" w:hAnsi="Times New Roman"/>
              </w:rPr>
              <w:t>1. Лица, действующие в соответствии с законом, иными правовыми актами и учредительными документами без доверенности;</w:t>
            </w:r>
          </w:p>
          <w:p w:rsidR="008472DB" w:rsidRDefault="00723B14">
            <w:pPr>
              <w:ind w:firstLine="0"/>
              <w:rPr>
                <w:rFonts w:ascii="Times New Roman" w:hAnsi="Times New Roman"/>
              </w:rPr>
            </w:pPr>
            <w:r>
              <w:rPr>
                <w:rFonts w:ascii="Times New Roman" w:hAnsi="Times New Roman"/>
              </w:rPr>
              <w:t>2. Представители в силу полномочий, основанных на доверенности или договоре;</w:t>
            </w:r>
          </w:p>
          <w:p w:rsidR="008472DB" w:rsidRDefault="00723B14">
            <w:pPr>
              <w:ind w:firstLine="0"/>
              <w:rPr>
                <w:rFonts w:ascii="Times New Roman" w:hAnsi="Times New Roman"/>
              </w:rPr>
            </w:pPr>
            <w:r>
              <w:rPr>
                <w:rFonts w:ascii="Times New Roman" w:hAnsi="Times New Roman"/>
              </w:rPr>
              <w:t>3. Участники юридического лица в предусмотренных законом случаях.</w:t>
            </w:r>
          </w:p>
        </w:tc>
      </w:tr>
    </w:tbl>
    <w:p w:rsidR="00E05F3F" w:rsidRDefault="00E05F3F">
      <w:pPr>
        <w:ind w:firstLine="0"/>
        <w:jc w:val="left"/>
        <w:rPr>
          <w:rFonts w:ascii="Times New Roman" w:hAnsi="Times New Roman"/>
          <w:sz w:val="28"/>
        </w:rPr>
      </w:pPr>
    </w:p>
    <w:p w:rsidR="00E05F3F" w:rsidRDefault="00E05F3F" w:rsidP="00E05F3F">
      <w:pPr>
        <w:rPr>
          <w:rFonts w:ascii="Times New Roman" w:hAnsi="Times New Roman"/>
          <w:sz w:val="28"/>
        </w:rPr>
      </w:pPr>
    </w:p>
    <w:p w:rsidR="00E05F3F" w:rsidRDefault="00E05F3F" w:rsidP="00E05F3F">
      <w:pPr>
        <w:ind w:firstLine="0"/>
        <w:jc w:val="left"/>
        <w:rPr>
          <w:rFonts w:ascii="Times New Roman" w:hAnsi="Times New Roman"/>
          <w:sz w:val="28"/>
        </w:rPr>
      </w:pPr>
      <w:r>
        <w:rPr>
          <w:rFonts w:ascii="Times New Roman" w:hAnsi="Times New Roman"/>
          <w:sz w:val="28"/>
        </w:rPr>
        <w:t>Первый заместитель главы</w:t>
      </w:r>
    </w:p>
    <w:p w:rsidR="00E05F3F" w:rsidRDefault="00E05F3F" w:rsidP="00E05F3F">
      <w:pPr>
        <w:ind w:firstLine="0"/>
        <w:jc w:val="left"/>
        <w:rPr>
          <w:rFonts w:ascii="Times New Roman" w:hAnsi="Times New Roman"/>
          <w:sz w:val="28"/>
        </w:rPr>
      </w:pPr>
      <w:r>
        <w:rPr>
          <w:rFonts w:ascii="Times New Roman" w:hAnsi="Times New Roman"/>
          <w:sz w:val="28"/>
        </w:rPr>
        <w:t>Новокубанского городского поселения</w:t>
      </w:r>
    </w:p>
    <w:p w:rsidR="00E05F3F" w:rsidRDefault="00E05F3F" w:rsidP="00E05F3F">
      <w:pPr>
        <w:tabs>
          <w:tab w:val="left" w:pos="8070"/>
        </w:tabs>
        <w:ind w:firstLine="0"/>
        <w:jc w:val="left"/>
        <w:rPr>
          <w:rFonts w:ascii="Times New Roman" w:hAnsi="Times New Roman"/>
          <w:sz w:val="28"/>
        </w:rPr>
      </w:pPr>
      <w:r>
        <w:rPr>
          <w:rFonts w:ascii="Times New Roman" w:hAnsi="Times New Roman"/>
          <w:sz w:val="28"/>
        </w:rPr>
        <w:t>Новокубанского района                                                                    А.Е. Ворожко</w:t>
      </w:r>
    </w:p>
    <w:p w:rsidR="008472DB" w:rsidRPr="00E05F3F" w:rsidRDefault="008472DB" w:rsidP="00E05F3F">
      <w:pPr>
        <w:rPr>
          <w:rFonts w:ascii="Times New Roman" w:hAnsi="Times New Roman"/>
          <w:sz w:val="28"/>
        </w:rPr>
      </w:pPr>
    </w:p>
    <w:sectPr w:rsidR="008472DB" w:rsidRPr="00E05F3F" w:rsidSect="008472DB">
      <w:headerReference w:type="first" r:id="rId15"/>
      <w:pgSz w:w="11906" w:h="16838"/>
      <w:pgMar w:top="1134" w:right="567" w:bottom="1134"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275" w:rsidRDefault="00E96275" w:rsidP="008472DB">
      <w:r>
        <w:separator/>
      </w:r>
    </w:p>
  </w:endnote>
  <w:endnote w:type="continuationSeparator" w:id="1">
    <w:p w:rsidR="00E96275" w:rsidRDefault="00E96275" w:rsidP="008472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275" w:rsidRDefault="00E96275" w:rsidP="008472DB">
      <w:r>
        <w:separator/>
      </w:r>
    </w:p>
  </w:footnote>
  <w:footnote w:type="continuationSeparator" w:id="1">
    <w:p w:rsidR="00E96275" w:rsidRDefault="00E96275" w:rsidP="008472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2DB" w:rsidRDefault="00C23B18">
    <w:pPr>
      <w:framePr w:wrap="around" w:vAnchor="text" w:hAnchor="margin" w:xAlign="center" w:y="1"/>
    </w:pPr>
    <w:r>
      <w:fldChar w:fldCharType="begin"/>
    </w:r>
    <w:r w:rsidR="00723B14">
      <w:instrText xml:space="preserve">PAGE </w:instrText>
    </w:r>
    <w:r w:rsidR="00B70447">
      <w:fldChar w:fldCharType="separate"/>
    </w:r>
    <w:r w:rsidR="00E05F3F">
      <w:rPr>
        <w:noProof/>
      </w:rPr>
      <w:t>45</w:t>
    </w:r>
    <w:r>
      <w:fldChar w:fldCharType="end"/>
    </w:r>
  </w:p>
  <w:p w:rsidR="008472DB" w:rsidRDefault="008472DB">
    <w:pPr>
      <w:pStyle w:val="a3"/>
      <w:jc w:val="center"/>
    </w:pPr>
  </w:p>
  <w:p w:rsidR="008472DB" w:rsidRDefault="008472DB">
    <w:pPr>
      <w:pStyle w:val="a3"/>
      <w:tabs>
        <w:tab w:val="clear" w:pos="4677"/>
        <w:tab w:val="clear" w:pos="9355"/>
      </w:tabs>
      <w:ind w:right="-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770BA"/>
    <w:multiLevelType w:val="multilevel"/>
    <w:tmpl w:val="B90CB2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rsids>
    <w:rsidRoot w:val="008472DB"/>
    <w:rsid w:val="00723B14"/>
    <w:rsid w:val="008472DB"/>
    <w:rsid w:val="00A571B0"/>
    <w:rsid w:val="00B70447"/>
    <w:rsid w:val="00C23B18"/>
    <w:rsid w:val="00E05F3F"/>
    <w:rsid w:val="00E962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8472DB"/>
    <w:pPr>
      <w:spacing w:after="0" w:line="240" w:lineRule="auto"/>
      <w:ind w:firstLine="567"/>
      <w:jc w:val="both"/>
    </w:pPr>
    <w:rPr>
      <w:rFonts w:ascii="Arial" w:hAnsi="Arial"/>
      <w:sz w:val="24"/>
    </w:rPr>
  </w:style>
  <w:style w:type="paragraph" w:styleId="10">
    <w:name w:val="heading 1"/>
    <w:basedOn w:val="a"/>
    <w:next w:val="a"/>
    <w:link w:val="11"/>
    <w:uiPriority w:val="9"/>
    <w:qFormat/>
    <w:rsid w:val="008472DB"/>
    <w:pPr>
      <w:jc w:val="center"/>
      <w:outlineLvl w:val="0"/>
    </w:pPr>
    <w:rPr>
      <w:b/>
      <w:sz w:val="32"/>
    </w:rPr>
  </w:style>
  <w:style w:type="paragraph" w:styleId="2">
    <w:name w:val="heading 2"/>
    <w:basedOn w:val="a"/>
    <w:link w:val="20"/>
    <w:uiPriority w:val="9"/>
    <w:qFormat/>
    <w:rsid w:val="008472DB"/>
    <w:pPr>
      <w:jc w:val="center"/>
      <w:outlineLvl w:val="1"/>
    </w:pPr>
    <w:rPr>
      <w:b/>
      <w:sz w:val="30"/>
    </w:rPr>
  </w:style>
  <w:style w:type="paragraph" w:styleId="3">
    <w:name w:val="heading 3"/>
    <w:basedOn w:val="a"/>
    <w:link w:val="30"/>
    <w:uiPriority w:val="9"/>
    <w:qFormat/>
    <w:rsid w:val="008472DB"/>
    <w:pPr>
      <w:outlineLvl w:val="2"/>
    </w:pPr>
    <w:rPr>
      <w:b/>
      <w:sz w:val="28"/>
    </w:rPr>
  </w:style>
  <w:style w:type="paragraph" w:styleId="4">
    <w:name w:val="heading 4"/>
    <w:basedOn w:val="a"/>
    <w:link w:val="40"/>
    <w:uiPriority w:val="9"/>
    <w:qFormat/>
    <w:rsid w:val="008472DB"/>
    <w:pPr>
      <w:outlineLvl w:val="3"/>
    </w:pPr>
    <w:rPr>
      <w:b/>
      <w:sz w:val="26"/>
    </w:rPr>
  </w:style>
  <w:style w:type="paragraph" w:styleId="5">
    <w:name w:val="heading 5"/>
    <w:next w:val="a"/>
    <w:link w:val="50"/>
    <w:uiPriority w:val="9"/>
    <w:qFormat/>
    <w:rsid w:val="008472DB"/>
    <w:pPr>
      <w:spacing w:before="120" w:after="120" w:line="240" w:lineRule="auto"/>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8472DB"/>
    <w:rPr>
      <w:rFonts w:ascii="Arial" w:hAnsi="Arial"/>
      <w:sz w:val="24"/>
    </w:rPr>
  </w:style>
  <w:style w:type="paragraph" w:customStyle="1" w:styleId="NumberAndDate">
    <w:name w:val="NumberAndDate"/>
    <w:link w:val="NumberAndDate0"/>
    <w:rsid w:val="008472DB"/>
    <w:pPr>
      <w:spacing w:after="0" w:line="240" w:lineRule="auto"/>
      <w:jc w:val="center"/>
    </w:pPr>
    <w:rPr>
      <w:rFonts w:ascii="Arial" w:hAnsi="Arial"/>
      <w:sz w:val="24"/>
    </w:rPr>
  </w:style>
  <w:style w:type="character" w:customStyle="1" w:styleId="NumberAndDate0">
    <w:name w:val="NumberAndDate"/>
    <w:link w:val="NumberAndDate"/>
    <w:rsid w:val="008472DB"/>
    <w:rPr>
      <w:rFonts w:ascii="Arial" w:hAnsi="Arial"/>
      <w:sz w:val="24"/>
    </w:rPr>
  </w:style>
  <w:style w:type="paragraph" w:customStyle="1" w:styleId="ConsPlusTitle">
    <w:name w:val="ConsPlusTitle"/>
    <w:link w:val="ConsPlusTitle0"/>
    <w:rsid w:val="008472DB"/>
    <w:pPr>
      <w:spacing w:after="0" w:line="240" w:lineRule="auto"/>
    </w:pPr>
    <w:rPr>
      <w:rFonts w:ascii="Times New Roman" w:hAnsi="Times New Roman"/>
      <w:b/>
      <w:sz w:val="28"/>
    </w:rPr>
  </w:style>
  <w:style w:type="character" w:customStyle="1" w:styleId="ConsPlusTitle0">
    <w:name w:val="ConsPlusTitle"/>
    <w:link w:val="ConsPlusTitle"/>
    <w:rsid w:val="008472DB"/>
    <w:rPr>
      <w:rFonts w:ascii="Times New Roman" w:hAnsi="Times New Roman"/>
      <w:b/>
      <w:sz w:val="28"/>
    </w:rPr>
  </w:style>
  <w:style w:type="paragraph" w:customStyle="1" w:styleId="21">
    <w:name w:val="Основной шрифт абзаца2"/>
    <w:link w:val="22"/>
    <w:rsid w:val="008472DB"/>
  </w:style>
  <w:style w:type="character" w:customStyle="1" w:styleId="22">
    <w:name w:val="Основной шрифт абзаца2"/>
    <w:link w:val="21"/>
    <w:rsid w:val="008472DB"/>
  </w:style>
  <w:style w:type="paragraph" w:styleId="23">
    <w:name w:val="toc 2"/>
    <w:next w:val="a"/>
    <w:link w:val="24"/>
    <w:uiPriority w:val="39"/>
    <w:rsid w:val="008472DB"/>
    <w:pPr>
      <w:spacing w:after="0" w:line="240" w:lineRule="auto"/>
      <w:ind w:left="200"/>
    </w:pPr>
    <w:rPr>
      <w:rFonts w:ascii="XO Thames" w:hAnsi="XO Thames"/>
      <w:sz w:val="28"/>
    </w:rPr>
  </w:style>
  <w:style w:type="character" w:customStyle="1" w:styleId="24">
    <w:name w:val="Оглавление 2 Знак"/>
    <w:link w:val="23"/>
    <w:rsid w:val="008472DB"/>
    <w:rPr>
      <w:rFonts w:ascii="XO Thames" w:hAnsi="XO Thames"/>
      <w:sz w:val="28"/>
    </w:rPr>
  </w:style>
  <w:style w:type="paragraph" w:styleId="a3">
    <w:name w:val="header"/>
    <w:basedOn w:val="a"/>
    <w:link w:val="a4"/>
    <w:rsid w:val="008472DB"/>
    <w:pPr>
      <w:tabs>
        <w:tab w:val="center" w:pos="4677"/>
        <w:tab w:val="right" w:pos="9355"/>
      </w:tabs>
    </w:pPr>
  </w:style>
  <w:style w:type="character" w:customStyle="1" w:styleId="a4">
    <w:name w:val="Верхний колонтитул Знак"/>
    <w:basedOn w:val="1"/>
    <w:link w:val="a3"/>
    <w:rsid w:val="008472DB"/>
  </w:style>
  <w:style w:type="paragraph" w:styleId="41">
    <w:name w:val="toc 4"/>
    <w:next w:val="a"/>
    <w:link w:val="42"/>
    <w:uiPriority w:val="39"/>
    <w:rsid w:val="008472DB"/>
    <w:pPr>
      <w:spacing w:after="0" w:line="240" w:lineRule="auto"/>
      <w:ind w:left="600"/>
    </w:pPr>
    <w:rPr>
      <w:rFonts w:ascii="XO Thames" w:hAnsi="XO Thames"/>
      <w:sz w:val="28"/>
    </w:rPr>
  </w:style>
  <w:style w:type="character" w:customStyle="1" w:styleId="42">
    <w:name w:val="Оглавление 4 Знак"/>
    <w:link w:val="41"/>
    <w:rsid w:val="008472DB"/>
    <w:rPr>
      <w:rFonts w:ascii="XO Thames" w:hAnsi="XO Thames"/>
      <w:sz w:val="28"/>
    </w:rPr>
  </w:style>
  <w:style w:type="paragraph" w:customStyle="1" w:styleId="Title">
    <w:name w:val="Title!Название НПА"/>
    <w:basedOn w:val="a"/>
    <w:link w:val="Title0"/>
    <w:rsid w:val="008472DB"/>
    <w:pPr>
      <w:spacing w:before="240" w:after="60"/>
      <w:jc w:val="center"/>
      <w:outlineLvl w:val="0"/>
    </w:pPr>
    <w:rPr>
      <w:b/>
      <w:sz w:val="32"/>
    </w:rPr>
  </w:style>
  <w:style w:type="character" w:customStyle="1" w:styleId="Title0">
    <w:name w:val="Title!Название НПА"/>
    <w:basedOn w:val="1"/>
    <w:link w:val="Title"/>
    <w:rsid w:val="008472DB"/>
    <w:rPr>
      <w:b/>
      <w:sz w:val="32"/>
    </w:rPr>
  </w:style>
  <w:style w:type="paragraph" w:customStyle="1" w:styleId="12">
    <w:name w:val="Обычный1"/>
    <w:link w:val="13"/>
    <w:rsid w:val="008472DB"/>
    <w:rPr>
      <w:rFonts w:ascii="Arial" w:hAnsi="Arial"/>
      <w:sz w:val="24"/>
    </w:rPr>
  </w:style>
  <w:style w:type="character" w:customStyle="1" w:styleId="13">
    <w:name w:val="Обычный1"/>
    <w:link w:val="12"/>
    <w:rsid w:val="008472DB"/>
    <w:rPr>
      <w:rFonts w:ascii="Arial" w:hAnsi="Arial"/>
      <w:sz w:val="24"/>
    </w:rPr>
  </w:style>
  <w:style w:type="paragraph" w:styleId="6">
    <w:name w:val="toc 6"/>
    <w:next w:val="a"/>
    <w:link w:val="60"/>
    <w:uiPriority w:val="39"/>
    <w:rsid w:val="008472DB"/>
    <w:pPr>
      <w:spacing w:after="0" w:line="240" w:lineRule="auto"/>
      <w:ind w:left="1000"/>
    </w:pPr>
    <w:rPr>
      <w:rFonts w:ascii="XO Thames" w:hAnsi="XO Thames"/>
      <w:sz w:val="28"/>
    </w:rPr>
  </w:style>
  <w:style w:type="character" w:customStyle="1" w:styleId="60">
    <w:name w:val="Оглавление 6 Знак"/>
    <w:link w:val="6"/>
    <w:rsid w:val="008472DB"/>
    <w:rPr>
      <w:rFonts w:ascii="XO Thames" w:hAnsi="XO Thames"/>
      <w:sz w:val="28"/>
    </w:rPr>
  </w:style>
  <w:style w:type="paragraph" w:customStyle="1" w:styleId="ConsPlusNonformat">
    <w:name w:val="ConsPlusNonformat"/>
    <w:link w:val="ConsPlusNonformat0"/>
    <w:rsid w:val="008472DB"/>
    <w:pPr>
      <w:spacing w:after="0" w:line="240" w:lineRule="auto"/>
    </w:pPr>
    <w:rPr>
      <w:rFonts w:ascii="Courier New" w:hAnsi="Courier New"/>
      <w:sz w:val="20"/>
    </w:rPr>
  </w:style>
  <w:style w:type="character" w:customStyle="1" w:styleId="ConsPlusNonformat0">
    <w:name w:val="ConsPlusNonformat"/>
    <w:link w:val="ConsPlusNonformat"/>
    <w:rsid w:val="008472DB"/>
    <w:rPr>
      <w:rFonts w:ascii="Courier New" w:hAnsi="Courier New"/>
      <w:sz w:val="20"/>
    </w:rPr>
  </w:style>
  <w:style w:type="paragraph" w:styleId="7">
    <w:name w:val="toc 7"/>
    <w:next w:val="a"/>
    <w:link w:val="70"/>
    <w:uiPriority w:val="39"/>
    <w:rsid w:val="008472DB"/>
    <w:pPr>
      <w:spacing w:after="0" w:line="240" w:lineRule="auto"/>
      <w:ind w:left="1200"/>
    </w:pPr>
    <w:rPr>
      <w:rFonts w:ascii="XO Thames" w:hAnsi="XO Thames"/>
      <w:sz w:val="28"/>
    </w:rPr>
  </w:style>
  <w:style w:type="character" w:customStyle="1" w:styleId="70">
    <w:name w:val="Оглавление 7 Знак"/>
    <w:link w:val="7"/>
    <w:rsid w:val="008472DB"/>
    <w:rPr>
      <w:rFonts w:ascii="XO Thames" w:hAnsi="XO Thames"/>
      <w:sz w:val="28"/>
    </w:rPr>
  </w:style>
  <w:style w:type="paragraph" w:customStyle="1" w:styleId="a5">
    <w:name w:val="Цветовое выделение"/>
    <w:link w:val="a6"/>
    <w:rsid w:val="008472DB"/>
    <w:rPr>
      <w:b/>
      <w:color w:val="26282F"/>
    </w:rPr>
  </w:style>
  <w:style w:type="character" w:customStyle="1" w:styleId="a6">
    <w:name w:val="Цветовое выделение"/>
    <w:link w:val="a5"/>
    <w:rsid w:val="008472DB"/>
    <w:rPr>
      <w:b/>
      <w:color w:val="26282F"/>
    </w:rPr>
  </w:style>
  <w:style w:type="paragraph" w:styleId="a7">
    <w:name w:val="Balloon Text"/>
    <w:basedOn w:val="a"/>
    <w:link w:val="a8"/>
    <w:rsid w:val="008472DB"/>
    <w:rPr>
      <w:rFonts w:ascii="Segoe UI" w:hAnsi="Segoe UI"/>
      <w:sz w:val="18"/>
    </w:rPr>
  </w:style>
  <w:style w:type="character" w:customStyle="1" w:styleId="a8">
    <w:name w:val="Текст выноски Знак"/>
    <w:basedOn w:val="1"/>
    <w:link w:val="a7"/>
    <w:rsid w:val="008472DB"/>
    <w:rPr>
      <w:rFonts w:ascii="Segoe UI" w:hAnsi="Segoe UI"/>
      <w:sz w:val="18"/>
    </w:rPr>
  </w:style>
  <w:style w:type="paragraph" w:customStyle="1" w:styleId="Table">
    <w:name w:val="Table!Таблица"/>
    <w:link w:val="Table0"/>
    <w:rsid w:val="008472DB"/>
    <w:pPr>
      <w:spacing w:after="0" w:line="240" w:lineRule="auto"/>
    </w:pPr>
    <w:rPr>
      <w:rFonts w:ascii="Arial" w:hAnsi="Arial"/>
      <w:sz w:val="24"/>
    </w:rPr>
  </w:style>
  <w:style w:type="character" w:customStyle="1" w:styleId="Table0">
    <w:name w:val="Table!Таблица"/>
    <w:link w:val="Table"/>
    <w:rsid w:val="008472DB"/>
    <w:rPr>
      <w:rFonts w:ascii="Arial" w:hAnsi="Arial"/>
      <w:sz w:val="24"/>
    </w:rPr>
  </w:style>
  <w:style w:type="paragraph" w:customStyle="1" w:styleId="ConsTitle">
    <w:name w:val="ConsTitle"/>
    <w:link w:val="ConsTitle0"/>
    <w:rsid w:val="008472DB"/>
    <w:pPr>
      <w:widowControl w:val="0"/>
      <w:spacing w:after="0" w:line="240" w:lineRule="auto"/>
      <w:ind w:right="19772"/>
    </w:pPr>
    <w:rPr>
      <w:rFonts w:ascii="Arial" w:hAnsi="Arial"/>
      <w:b/>
      <w:sz w:val="16"/>
    </w:rPr>
  </w:style>
  <w:style w:type="character" w:customStyle="1" w:styleId="ConsTitle0">
    <w:name w:val="ConsTitle"/>
    <w:link w:val="ConsTitle"/>
    <w:rsid w:val="008472DB"/>
    <w:rPr>
      <w:rFonts w:ascii="Arial" w:hAnsi="Arial"/>
      <w:b/>
      <w:sz w:val="16"/>
    </w:rPr>
  </w:style>
  <w:style w:type="character" w:customStyle="1" w:styleId="30">
    <w:name w:val="Заголовок 3 Знак"/>
    <w:basedOn w:val="1"/>
    <w:link w:val="3"/>
    <w:rsid w:val="008472DB"/>
    <w:rPr>
      <w:b/>
      <w:sz w:val="28"/>
    </w:rPr>
  </w:style>
  <w:style w:type="paragraph" w:customStyle="1" w:styleId="25">
    <w:name w:val="Гиперссылка2"/>
    <w:link w:val="26"/>
    <w:rsid w:val="008472DB"/>
    <w:rPr>
      <w:color w:val="0000FF"/>
      <w:u w:val="single"/>
    </w:rPr>
  </w:style>
  <w:style w:type="character" w:customStyle="1" w:styleId="26">
    <w:name w:val="Гиперссылка2"/>
    <w:link w:val="25"/>
    <w:rsid w:val="008472DB"/>
    <w:rPr>
      <w:color w:val="0000FF"/>
      <w:u w:val="single"/>
    </w:rPr>
  </w:style>
  <w:style w:type="paragraph" w:customStyle="1" w:styleId="UnresolvedMention">
    <w:name w:val="Unresolved Mention"/>
    <w:basedOn w:val="21"/>
    <w:link w:val="UnresolvedMention0"/>
    <w:rsid w:val="008472DB"/>
    <w:rPr>
      <w:color w:val="605E5C"/>
      <w:shd w:val="clear" w:color="auto" w:fill="E1DFDD"/>
    </w:rPr>
  </w:style>
  <w:style w:type="character" w:customStyle="1" w:styleId="UnresolvedMention0">
    <w:name w:val="Unresolved Mention"/>
    <w:basedOn w:val="22"/>
    <w:link w:val="UnresolvedMention"/>
    <w:rsid w:val="008472DB"/>
    <w:rPr>
      <w:color w:val="605E5C"/>
      <w:shd w:val="clear" w:color="auto" w:fill="E1DFDD"/>
    </w:rPr>
  </w:style>
  <w:style w:type="paragraph" w:customStyle="1" w:styleId="Application">
    <w:name w:val="Application!Приложение"/>
    <w:link w:val="Application0"/>
    <w:rsid w:val="008472DB"/>
    <w:pPr>
      <w:spacing w:before="120" w:after="120" w:line="240" w:lineRule="auto"/>
      <w:jc w:val="right"/>
    </w:pPr>
    <w:rPr>
      <w:rFonts w:ascii="Arial" w:hAnsi="Arial"/>
      <w:b/>
      <w:sz w:val="32"/>
    </w:rPr>
  </w:style>
  <w:style w:type="character" w:customStyle="1" w:styleId="Application0">
    <w:name w:val="Application!Приложение"/>
    <w:link w:val="Application"/>
    <w:rsid w:val="008472DB"/>
    <w:rPr>
      <w:rFonts w:ascii="Arial" w:hAnsi="Arial"/>
      <w:b/>
      <w:sz w:val="32"/>
    </w:rPr>
  </w:style>
  <w:style w:type="paragraph" w:customStyle="1" w:styleId="Table1">
    <w:name w:val="Table!"/>
    <w:next w:val="Table"/>
    <w:link w:val="Table2"/>
    <w:rsid w:val="008472DB"/>
    <w:pPr>
      <w:spacing w:after="0" w:line="240" w:lineRule="auto"/>
      <w:jc w:val="center"/>
    </w:pPr>
    <w:rPr>
      <w:rFonts w:ascii="Arial" w:hAnsi="Arial"/>
      <w:b/>
      <w:sz w:val="24"/>
    </w:rPr>
  </w:style>
  <w:style w:type="character" w:customStyle="1" w:styleId="Table2">
    <w:name w:val="Table!"/>
    <w:link w:val="Table1"/>
    <w:rsid w:val="008472DB"/>
    <w:rPr>
      <w:rFonts w:ascii="Arial" w:hAnsi="Arial"/>
      <w:b/>
      <w:sz w:val="24"/>
    </w:rPr>
  </w:style>
  <w:style w:type="paragraph" w:customStyle="1" w:styleId="extended-textshort">
    <w:name w:val="extended-text__short"/>
    <w:basedOn w:val="21"/>
    <w:link w:val="extended-textshort0"/>
    <w:rsid w:val="008472DB"/>
  </w:style>
  <w:style w:type="character" w:customStyle="1" w:styleId="extended-textshort0">
    <w:name w:val="extended-text__short"/>
    <w:basedOn w:val="22"/>
    <w:link w:val="extended-textshort"/>
    <w:rsid w:val="008472DB"/>
  </w:style>
  <w:style w:type="paragraph" w:customStyle="1" w:styleId="ConsNormal">
    <w:name w:val="ConsNormal"/>
    <w:link w:val="ConsNormal0"/>
    <w:rsid w:val="008472DB"/>
    <w:pPr>
      <w:widowControl w:val="0"/>
      <w:spacing w:after="0" w:line="240" w:lineRule="auto"/>
      <w:ind w:firstLine="720"/>
    </w:pPr>
    <w:rPr>
      <w:rFonts w:ascii="Arial" w:hAnsi="Arial"/>
      <w:sz w:val="18"/>
    </w:rPr>
  </w:style>
  <w:style w:type="character" w:customStyle="1" w:styleId="ConsNormal0">
    <w:name w:val="ConsNormal"/>
    <w:link w:val="ConsNormal"/>
    <w:rsid w:val="008472DB"/>
    <w:rPr>
      <w:rFonts w:ascii="Arial" w:hAnsi="Arial"/>
      <w:sz w:val="18"/>
    </w:rPr>
  </w:style>
  <w:style w:type="paragraph" w:customStyle="1" w:styleId="14">
    <w:name w:val="Обычный1"/>
    <w:link w:val="15"/>
    <w:rsid w:val="008472DB"/>
    <w:rPr>
      <w:sz w:val="28"/>
    </w:rPr>
  </w:style>
  <w:style w:type="character" w:customStyle="1" w:styleId="15">
    <w:name w:val="Обычный1"/>
    <w:link w:val="14"/>
    <w:rsid w:val="008472DB"/>
    <w:rPr>
      <w:sz w:val="28"/>
    </w:rPr>
  </w:style>
  <w:style w:type="paragraph" w:customStyle="1" w:styleId="ConsNonformat">
    <w:name w:val="ConsNonformat"/>
    <w:link w:val="ConsNonformat0"/>
    <w:rsid w:val="008472DB"/>
    <w:pPr>
      <w:widowControl w:val="0"/>
      <w:spacing w:after="0" w:line="240" w:lineRule="auto"/>
    </w:pPr>
    <w:rPr>
      <w:rFonts w:ascii="Courier New" w:hAnsi="Courier New"/>
      <w:sz w:val="20"/>
    </w:rPr>
  </w:style>
  <w:style w:type="character" w:customStyle="1" w:styleId="ConsNonformat0">
    <w:name w:val="ConsNonformat"/>
    <w:link w:val="ConsNonformat"/>
    <w:rsid w:val="008472DB"/>
    <w:rPr>
      <w:rFonts w:ascii="Courier New" w:hAnsi="Courier New"/>
      <w:sz w:val="20"/>
    </w:rPr>
  </w:style>
  <w:style w:type="paragraph" w:styleId="a9">
    <w:name w:val="No Spacing"/>
    <w:link w:val="aa"/>
    <w:rsid w:val="008472DB"/>
    <w:pPr>
      <w:spacing w:after="0" w:line="240" w:lineRule="auto"/>
    </w:pPr>
    <w:rPr>
      <w:rFonts w:ascii="Calibri" w:hAnsi="Calibri"/>
    </w:rPr>
  </w:style>
  <w:style w:type="character" w:customStyle="1" w:styleId="aa">
    <w:name w:val="Без интервала Знак"/>
    <w:link w:val="a9"/>
    <w:rsid w:val="008472DB"/>
    <w:rPr>
      <w:rFonts w:ascii="Calibri" w:hAnsi="Calibri"/>
    </w:rPr>
  </w:style>
  <w:style w:type="paragraph" w:customStyle="1" w:styleId="16">
    <w:name w:val="Основной шрифт абзаца1"/>
    <w:link w:val="17"/>
    <w:rsid w:val="008472DB"/>
  </w:style>
  <w:style w:type="character" w:customStyle="1" w:styleId="17">
    <w:name w:val="Основной шрифт абзаца1"/>
    <w:link w:val="16"/>
    <w:rsid w:val="008472DB"/>
  </w:style>
  <w:style w:type="paragraph" w:customStyle="1" w:styleId="18">
    <w:name w:val="Обычный1"/>
    <w:link w:val="19"/>
    <w:rsid w:val="008472DB"/>
    <w:rPr>
      <w:rFonts w:ascii="Arial" w:hAnsi="Arial"/>
      <w:sz w:val="24"/>
    </w:rPr>
  </w:style>
  <w:style w:type="character" w:customStyle="1" w:styleId="19">
    <w:name w:val="Обычный1"/>
    <w:link w:val="18"/>
    <w:rsid w:val="008472DB"/>
    <w:rPr>
      <w:rFonts w:ascii="Arial" w:hAnsi="Arial"/>
      <w:sz w:val="24"/>
    </w:rPr>
  </w:style>
  <w:style w:type="paragraph" w:customStyle="1" w:styleId="1a">
    <w:name w:val="Гиперссылка1"/>
    <w:link w:val="1b"/>
    <w:rsid w:val="008472DB"/>
    <w:pPr>
      <w:spacing w:after="0" w:line="240" w:lineRule="auto"/>
    </w:pPr>
    <w:rPr>
      <w:color w:val="0000FF"/>
    </w:rPr>
  </w:style>
  <w:style w:type="character" w:customStyle="1" w:styleId="1b">
    <w:name w:val="Гиперссылка1"/>
    <w:link w:val="1a"/>
    <w:rsid w:val="008472DB"/>
    <w:rPr>
      <w:color w:val="0000FF"/>
    </w:rPr>
  </w:style>
  <w:style w:type="paragraph" w:customStyle="1" w:styleId="s1">
    <w:name w:val="s_1"/>
    <w:basedOn w:val="a"/>
    <w:link w:val="s10"/>
    <w:rsid w:val="008472DB"/>
    <w:pPr>
      <w:ind w:firstLine="720"/>
    </w:pPr>
    <w:rPr>
      <w:sz w:val="26"/>
    </w:rPr>
  </w:style>
  <w:style w:type="character" w:customStyle="1" w:styleId="s10">
    <w:name w:val="s_1"/>
    <w:basedOn w:val="1"/>
    <w:link w:val="s1"/>
    <w:rsid w:val="008472DB"/>
    <w:rPr>
      <w:sz w:val="26"/>
    </w:rPr>
  </w:style>
  <w:style w:type="paragraph" w:styleId="31">
    <w:name w:val="toc 3"/>
    <w:next w:val="a"/>
    <w:link w:val="32"/>
    <w:uiPriority w:val="39"/>
    <w:rsid w:val="008472DB"/>
    <w:pPr>
      <w:spacing w:after="0" w:line="240" w:lineRule="auto"/>
      <w:ind w:left="400"/>
    </w:pPr>
    <w:rPr>
      <w:rFonts w:ascii="XO Thames" w:hAnsi="XO Thames"/>
      <w:sz w:val="28"/>
    </w:rPr>
  </w:style>
  <w:style w:type="character" w:customStyle="1" w:styleId="32">
    <w:name w:val="Оглавление 3 Знак"/>
    <w:link w:val="31"/>
    <w:rsid w:val="008472DB"/>
    <w:rPr>
      <w:rFonts w:ascii="XO Thames" w:hAnsi="XO Thames"/>
      <w:sz w:val="28"/>
    </w:rPr>
  </w:style>
  <w:style w:type="paragraph" w:customStyle="1" w:styleId="1c">
    <w:name w:val="Неразрешенное упоминание1"/>
    <w:link w:val="1d"/>
    <w:rsid w:val="008472DB"/>
    <w:pPr>
      <w:spacing w:after="0" w:line="240" w:lineRule="auto"/>
    </w:pPr>
    <w:rPr>
      <w:rFonts w:ascii="Times New Roman" w:hAnsi="Times New Roman"/>
      <w:color w:val="605E5C"/>
      <w:sz w:val="20"/>
      <w:shd w:val="clear" w:color="auto" w:fill="E1DFDD"/>
    </w:rPr>
  </w:style>
  <w:style w:type="character" w:customStyle="1" w:styleId="1d">
    <w:name w:val="Неразрешенное упоминание1"/>
    <w:link w:val="1c"/>
    <w:rsid w:val="008472DB"/>
    <w:rPr>
      <w:rFonts w:ascii="Times New Roman" w:hAnsi="Times New Roman"/>
      <w:color w:val="605E5C"/>
      <w:sz w:val="20"/>
      <w:shd w:val="clear" w:color="auto" w:fill="E1DFDD"/>
    </w:rPr>
  </w:style>
  <w:style w:type="paragraph" w:customStyle="1" w:styleId="Institution">
    <w:name w:val="Institution!Орган принятия"/>
    <w:basedOn w:val="NumberAndDate"/>
    <w:next w:val="a"/>
    <w:link w:val="Institution0"/>
    <w:rsid w:val="008472DB"/>
    <w:rPr>
      <w:sz w:val="28"/>
    </w:rPr>
  </w:style>
  <w:style w:type="character" w:customStyle="1" w:styleId="Institution0">
    <w:name w:val="Institution!Орган принятия"/>
    <w:basedOn w:val="NumberAndDate0"/>
    <w:link w:val="Institution"/>
    <w:rsid w:val="008472DB"/>
    <w:rPr>
      <w:sz w:val="28"/>
    </w:rPr>
  </w:style>
  <w:style w:type="paragraph" w:customStyle="1" w:styleId="ConsPlusNormal">
    <w:name w:val="ConsPlusNormal"/>
    <w:link w:val="ConsPlusNormal0"/>
    <w:rsid w:val="008472DB"/>
    <w:pPr>
      <w:widowControl w:val="0"/>
      <w:spacing w:after="0" w:line="240" w:lineRule="auto"/>
      <w:ind w:right="4253" w:firstLine="720"/>
      <w:jc w:val="right"/>
    </w:pPr>
    <w:rPr>
      <w:rFonts w:ascii="Arial" w:hAnsi="Arial"/>
    </w:rPr>
  </w:style>
  <w:style w:type="character" w:customStyle="1" w:styleId="ConsPlusNormal0">
    <w:name w:val="ConsPlusNormal"/>
    <w:link w:val="ConsPlusNormal"/>
    <w:rsid w:val="008472DB"/>
    <w:rPr>
      <w:rFonts w:ascii="Arial" w:hAnsi="Arial"/>
    </w:rPr>
  </w:style>
  <w:style w:type="paragraph" w:customStyle="1" w:styleId="HTML1">
    <w:name w:val="Переменный HTML1"/>
    <w:basedOn w:val="21"/>
    <w:link w:val="HTML10"/>
    <w:rsid w:val="008472DB"/>
    <w:rPr>
      <w:rFonts w:ascii="Arial" w:hAnsi="Arial"/>
      <w:color w:val="0000FF"/>
      <w:sz w:val="24"/>
    </w:rPr>
  </w:style>
  <w:style w:type="character" w:customStyle="1" w:styleId="HTML10">
    <w:name w:val="Переменный HTML1"/>
    <w:basedOn w:val="22"/>
    <w:link w:val="HTML1"/>
    <w:rsid w:val="008472DB"/>
    <w:rPr>
      <w:rFonts w:ascii="Arial" w:hAnsi="Arial"/>
      <w:color w:val="0000FF"/>
      <w:sz w:val="24"/>
    </w:rPr>
  </w:style>
  <w:style w:type="paragraph" w:styleId="ab">
    <w:name w:val="annotation text"/>
    <w:basedOn w:val="a"/>
    <w:link w:val="ac"/>
    <w:rsid w:val="008472DB"/>
    <w:rPr>
      <w:rFonts w:ascii="Courier" w:hAnsi="Courier"/>
      <w:sz w:val="22"/>
    </w:rPr>
  </w:style>
  <w:style w:type="character" w:customStyle="1" w:styleId="ac">
    <w:name w:val="Текст примечания Знак"/>
    <w:basedOn w:val="1"/>
    <w:link w:val="ab"/>
    <w:rsid w:val="008472DB"/>
    <w:rPr>
      <w:rFonts w:ascii="Courier" w:hAnsi="Courier"/>
      <w:sz w:val="22"/>
    </w:rPr>
  </w:style>
  <w:style w:type="character" w:customStyle="1" w:styleId="50">
    <w:name w:val="Заголовок 5 Знак"/>
    <w:link w:val="5"/>
    <w:rsid w:val="008472DB"/>
    <w:rPr>
      <w:rFonts w:ascii="XO Thames" w:hAnsi="XO Thames"/>
      <w:b/>
    </w:rPr>
  </w:style>
  <w:style w:type="paragraph" w:customStyle="1" w:styleId="1e">
    <w:name w:val="Гиперссылка1"/>
    <w:link w:val="1f"/>
    <w:rsid w:val="008472DB"/>
    <w:rPr>
      <w:color w:val="0000FF"/>
      <w:u w:val="single"/>
    </w:rPr>
  </w:style>
  <w:style w:type="character" w:customStyle="1" w:styleId="1f">
    <w:name w:val="Гиперссылка1"/>
    <w:link w:val="1e"/>
    <w:rsid w:val="008472DB"/>
    <w:rPr>
      <w:color w:val="0000FF"/>
      <w:u w:val="single"/>
    </w:rPr>
  </w:style>
  <w:style w:type="character" w:customStyle="1" w:styleId="11">
    <w:name w:val="Заголовок 1 Знак"/>
    <w:basedOn w:val="1"/>
    <w:link w:val="10"/>
    <w:rsid w:val="008472DB"/>
    <w:rPr>
      <w:b/>
      <w:sz w:val="32"/>
    </w:rPr>
  </w:style>
  <w:style w:type="paragraph" w:styleId="ad">
    <w:name w:val="footer"/>
    <w:basedOn w:val="a"/>
    <w:link w:val="ae"/>
    <w:rsid w:val="008472DB"/>
    <w:pPr>
      <w:tabs>
        <w:tab w:val="center" w:pos="4677"/>
        <w:tab w:val="right" w:pos="9355"/>
      </w:tabs>
    </w:pPr>
  </w:style>
  <w:style w:type="character" w:customStyle="1" w:styleId="ae">
    <w:name w:val="Нижний колонтитул Знак"/>
    <w:basedOn w:val="1"/>
    <w:link w:val="ad"/>
    <w:rsid w:val="008472DB"/>
  </w:style>
  <w:style w:type="paragraph" w:customStyle="1" w:styleId="33">
    <w:name w:val="Основной шрифт абзаца3"/>
    <w:link w:val="34"/>
    <w:rsid w:val="008472DB"/>
  </w:style>
  <w:style w:type="paragraph" w:customStyle="1" w:styleId="34">
    <w:name w:val="Гиперссылка3"/>
    <w:link w:val="af"/>
    <w:rsid w:val="008472DB"/>
    <w:rPr>
      <w:color w:val="0000FF"/>
      <w:u w:val="single"/>
    </w:rPr>
  </w:style>
  <w:style w:type="character" w:styleId="af">
    <w:name w:val="Hyperlink"/>
    <w:link w:val="34"/>
    <w:rsid w:val="008472DB"/>
    <w:rPr>
      <w:color w:val="0000FF"/>
      <w:u w:val="single"/>
    </w:rPr>
  </w:style>
  <w:style w:type="paragraph" w:customStyle="1" w:styleId="Footnote">
    <w:name w:val="Footnote"/>
    <w:link w:val="Footnote0"/>
    <w:rsid w:val="008472DB"/>
    <w:pPr>
      <w:spacing w:after="0" w:line="240" w:lineRule="auto"/>
      <w:ind w:firstLine="851"/>
      <w:jc w:val="both"/>
    </w:pPr>
    <w:rPr>
      <w:rFonts w:ascii="XO Thames" w:hAnsi="XO Thames"/>
    </w:rPr>
  </w:style>
  <w:style w:type="character" w:customStyle="1" w:styleId="Footnote0">
    <w:name w:val="Footnote"/>
    <w:link w:val="Footnote"/>
    <w:rsid w:val="008472DB"/>
    <w:rPr>
      <w:rFonts w:ascii="XO Thames" w:hAnsi="XO Thames"/>
    </w:rPr>
  </w:style>
  <w:style w:type="paragraph" w:styleId="1f0">
    <w:name w:val="toc 1"/>
    <w:next w:val="a"/>
    <w:link w:val="1f1"/>
    <w:uiPriority w:val="39"/>
    <w:rsid w:val="008472DB"/>
    <w:pPr>
      <w:spacing w:after="0" w:line="240" w:lineRule="auto"/>
    </w:pPr>
    <w:rPr>
      <w:rFonts w:ascii="XO Thames" w:hAnsi="XO Thames"/>
      <w:b/>
      <w:sz w:val="28"/>
    </w:rPr>
  </w:style>
  <w:style w:type="character" w:customStyle="1" w:styleId="1f1">
    <w:name w:val="Оглавление 1 Знак"/>
    <w:link w:val="1f0"/>
    <w:rsid w:val="008472DB"/>
    <w:rPr>
      <w:rFonts w:ascii="XO Thames" w:hAnsi="XO Thames"/>
      <w:b/>
      <w:sz w:val="28"/>
    </w:rPr>
  </w:style>
  <w:style w:type="paragraph" w:customStyle="1" w:styleId="ConsPlusCell">
    <w:name w:val="ConsPlusCell"/>
    <w:link w:val="ConsPlusCell0"/>
    <w:rsid w:val="008472DB"/>
    <w:pPr>
      <w:spacing w:after="0" w:line="240" w:lineRule="auto"/>
    </w:pPr>
    <w:rPr>
      <w:rFonts w:ascii="Times New Roman" w:hAnsi="Times New Roman"/>
      <w:sz w:val="28"/>
    </w:rPr>
  </w:style>
  <w:style w:type="character" w:customStyle="1" w:styleId="ConsPlusCell0">
    <w:name w:val="ConsPlusCell"/>
    <w:link w:val="ConsPlusCell"/>
    <w:rsid w:val="008472DB"/>
    <w:rPr>
      <w:rFonts w:ascii="Times New Roman" w:hAnsi="Times New Roman"/>
      <w:sz w:val="28"/>
    </w:rPr>
  </w:style>
  <w:style w:type="paragraph" w:styleId="af0">
    <w:name w:val="List Paragraph"/>
    <w:basedOn w:val="a"/>
    <w:link w:val="af1"/>
    <w:rsid w:val="008472DB"/>
    <w:pPr>
      <w:ind w:left="720" w:firstLine="0"/>
      <w:contextualSpacing/>
    </w:pPr>
  </w:style>
  <w:style w:type="character" w:customStyle="1" w:styleId="af1">
    <w:name w:val="Абзац списка Знак"/>
    <w:basedOn w:val="1"/>
    <w:link w:val="af0"/>
    <w:rsid w:val="008472DB"/>
  </w:style>
  <w:style w:type="paragraph" w:customStyle="1" w:styleId="HeaderandFooter">
    <w:name w:val="Header and Footer"/>
    <w:link w:val="HeaderandFooter0"/>
    <w:rsid w:val="008472DB"/>
    <w:pPr>
      <w:spacing w:after="0" w:line="240" w:lineRule="auto"/>
      <w:jc w:val="both"/>
    </w:pPr>
    <w:rPr>
      <w:rFonts w:ascii="XO Thames" w:hAnsi="XO Thames"/>
      <w:sz w:val="20"/>
    </w:rPr>
  </w:style>
  <w:style w:type="character" w:customStyle="1" w:styleId="HeaderandFooter0">
    <w:name w:val="Header and Footer"/>
    <w:link w:val="HeaderandFooter"/>
    <w:rsid w:val="008472DB"/>
    <w:rPr>
      <w:rFonts w:ascii="XO Thames" w:hAnsi="XO Thames"/>
      <w:sz w:val="20"/>
    </w:rPr>
  </w:style>
  <w:style w:type="paragraph" w:styleId="27">
    <w:name w:val="Body Text 2"/>
    <w:basedOn w:val="a"/>
    <w:link w:val="28"/>
    <w:rsid w:val="008472DB"/>
    <w:pPr>
      <w:spacing w:line="360" w:lineRule="auto"/>
    </w:pPr>
    <w:rPr>
      <w:sz w:val="28"/>
    </w:rPr>
  </w:style>
  <w:style w:type="character" w:customStyle="1" w:styleId="28">
    <w:name w:val="Основной текст 2 Знак"/>
    <w:basedOn w:val="1"/>
    <w:link w:val="27"/>
    <w:rsid w:val="008472DB"/>
    <w:rPr>
      <w:sz w:val="28"/>
    </w:rPr>
  </w:style>
  <w:style w:type="paragraph" w:styleId="9">
    <w:name w:val="toc 9"/>
    <w:next w:val="a"/>
    <w:link w:val="90"/>
    <w:uiPriority w:val="39"/>
    <w:rsid w:val="008472DB"/>
    <w:pPr>
      <w:spacing w:after="0" w:line="240" w:lineRule="auto"/>
      <w:ind w:left="1600"/>
    </w:pPr>
    <w:rPr>
      <w:rFonts w:ascii="XO Thames" w:hAnsi="XO Thames"/>
      <w:sz w:val="28"/>
    </w:rPr>
  </w:style>
  <w:style w:type="character" w:customStyle="1" w:styleId="90">
    <w:name w:val="Оглавление 9 Знак"/>
    <w:link w:val="9"/>
    <w:rsid w:val="008472DB"/>
    <w:rPr>
      <w:rFonts w:ascii="XO Thames" w:hAnsi="XO Thames"/>
      <w:sz w:val="28"/>
    </w:rPr>
  </w:style>
  <w:style w:type="paragraph" w:customStyle="1" w:styleId="210">
    <w:name w:val="Основной текст 21"/>
    <w:basedOn w:val="a"/>
    <w:link w:val="211"/>
    <w:rsid w:val="008472DB"/>
    <w:pPr>
      <w:widowControl w:val="0"/>
      <w:spacing w:line="360" w:lineRule="auto"/>
    </w:pPr>
    <w:rPr>
      <w:sz w:val="20"/>
    </w:rPr>
  </w:style>
  <w:style w:type="character" w:customStyle="1" w:styleId="211">
    <w:name w:val="Основной текст 21"/>
    <w:basedOn w:val="1"/>
    <w:link w:val="210"/>
    <w:rsid w:val="008472DB"/>
    <w:rPr>
      <w:sz w:val="20"/>
    </w:rPr>
  </w:style>
  <w:style w:type="paragraph" w:customStyle="1" w:styleId="s3">
    <w:name w:val="s_3"/>
    <w:basedOn w:val="a"/>
    <w:link w:val="s30"/>
    <w:rsid w:val="008472DB"/>
    <w:pPr>
      <w:spacing w:beforeAutospacing="1" w:afterAutospacing="1"/>
      <w:jc w:val="left"/>
    </w:pPr>
  </w:style>
  <w:style w:type="character" w:customStyle="1" w:styleId="s30">
    <w:name w:val="s_3"/>
    <w:basedOn w:val="1"/>
    <w:link w:val="s3"/>
    <w:rsid w:val="008472DB"/>
  </w:style>
  <w:style w:type="paragraph" w:styleId="8">
    <w:name w:val="toc 8"/>
    <w:next w:val="a"/>
    <w:link w:val="80"/>
    <w:uiPriority w:val="39"/>
    <w:rsid w:val="008472DB"/>
    <w:pPr>
      <w:spacing w:after="0" w:line="240" w:lineRule="auto"/>
      <w:ind w:left="1400"/>
    </w:pPr>
    <w:rPr>
      <w:rFonts w:ascii="XO Thames" w:hAnsi="XO Thames"/>
      <w:sz w:val="28"/>
    </w:rPr>
  </w:style>
  <w:style w:type="character" w:customStyle="1" w:styleId="80">
    <w:name w:val="Оглавление 8 Знак"/>
    <w:link w:val="8"/>
    <w:rsid w:val="008472DB"/>
    <w:rPr>
      <w:rFonts w:ascii="XO Thames" w:hAnsi="XO Thames"/>
      <w:sz w:val="28"/>
    </w:rPr>
  </w:style>
  <w:style w:type="paragraph" w:customStyle="1" w:styleId="1f2">
    <w:name w:val="Основной шрифт абзаца1"/>
    <w:link w:val="1f3"/>
    <w:rsid w:val="008472DB"/>
    <w:pPr>
      <w:spacing w:after="0" w:line="240" w:lineRule="auto"/>
    </w:pPr>
    <w:rPr>
      <w:rFonts w:ascii="Times New Roman" w:hAnsi="Times New Roman"/>
      <w:sz w:val="20"/>
    </w:rPr>
  </w:style>
  <w:style w:type="character" w:customStyle="1" w:styleId="1f3">
    <w:name w:val="Основной шрифт абзаца1"/>
    <w:link w:val="1f2"/>
    <w:rsid w:val="008472DB"/>
    <w:rPr>
      <w:rFonts w:ascii="Times New Roman" w:hAnsi="Times New Roman"/>
      <w:sz w:val="20"/>
    </w:rPr>
  </w:style>
  <w:style w:type="paragraph" w:customStyle="1" w:styleId="western">
    <w:name w:val="western"/>
    <w:basedOn w:val="a"/>
    <w:link w:val="western0"/>
    <w:rsid w:val="008472DB"/>
    <w:pPr>
      <w:spacing w:beforeAutospacing="1" w:afterAutospacing="1"/>
      <w:jc w:val="left"/>
    </w:pPr>
  </w:style>
  <w:style w:type="character" w:customStyle="1" w:styleId="western0">
    <w:name w:val="western"/>
    <w:basedOn w:val="1"/>
    <w:link w:val="western"/>
    <w:rsid w:val="008472DB"/>
  </w:style>
  <w:style w:type="paragraph" w:styleId="af2">
    <w:name w:val="Block Text"/>
    <w:basedOn w:val="a"/>
    <w:link w:val="af3"/>
    <w:rsid w:val="008472DB"/>
    <w:pPr>
      <w:spacing w:after="240"/>
      <w:ind w:left="145" w:right="5420" w:firstLine="0"/>
    </w:pPr>
    <w:rPr>
      <w:spacing w:val="10"/>
      <w:sz w:val="28"/>
    </w:rPr>
  </w:style>
  <w:style w:type="character" w:customStyle="1" w:styleId="af3">
    <w:name w:val="Цитата Знак"/>
    <w:basedOn w:val="1"/>
    <w:link w:val="af2"/>
    <w:rsid w:val="008472DB"/>
    <w:rPr>
      <w:spacing w:val="10"/>
      <w:sz w:val="28"/>
    </w:rPr>
  </w:style>
  <w:style w:type="paragraph" w:customStyle="1" w:styleId="af4">
    <w:name w:val="Текст в заданном формате"/>
    <w:basedOn w:val="a"/>
    <w:link w:val="af5"/>
    <w:rsid w:val="008472DB"/>
    <w:pPr>
      <w:widowControl w:val="0"/>
      <w:jc w:val="left"/>
    </w:pPr>
    <w:rPr>
      <w:rFonts w:ascii="Courier New" w:hAnsi="Courier New"/>
      <w:sz w:val="20"/>
    </w:rPr>
  </w:style>
  <w:style w:type="character" w:customStyle="1" w:styleId="af5">
    <w:name w:val="Текст в заданном формате"/>
    <w:basedOn w:val="1"/>
    <w:link w:val="af4"/>
    <w:rsid w:val="008472DB"/>
    <w:rPr>
      <w:rFonts w:ascii="Courier New" w:hAnsi="Courier New"/>
      <w:sz w:val="20"/>
    </w:rPr>
  </w:style>
  <w:style w:type="paragraph" w:customStyle="1" w:styleId="af6">
    <w:name w:val="Гипертекстовая ссылка"/>
    <w:basedOn w:val="21"/>
    <w:link w:val="af7"/>
    <w:rsid w:val="008472DB"/>
    <w:rPr>
      <w:color w:val="008000"/>
    </w:rPr>
  </w:style>
  <w:style w:type="character" w:customStyle="1" w:styleId="af7">
    <w:name w:val="Гипертекстовая ссылка"/>
    <w:basedOn w:val="22"/>
    <w:link w:val="af6"/>
    <w:rsid w:val="008472DB"/>
    <w:rPr>
      <w:color w:val="008000"/>
    </w:rPr>
  </w:style>
  <w:style w:type="paragraph" w:styleId="51">
    <w:name w:val="toc 5"/>
    <w:next w:val="a"/>
    <w:link w:val="52"/>
    <w:uiPriority w:val="39"/>
    <w:rsid w:val="008472DB"/>
    <w:pPr>
      <w:spacing w:after="0" w:line="240" w:lineRule="auto"/>
      <w:ind w:left="800"/>
    </w:pPr>
    <w:rPr>
      <w:rFonts w:ascii="XO Thames" w:hAnsi="XO Thames"/>
      <w:sz w:val="28"/>
    </w:rPr>
  </w:style>
  <w:style w:type="character" w:customStyle="1" w:styleId="52">
    <w:name w:val="Оглавление 5 Знак"/>
    <w:link w:val="51"/>
    <w:rsid w:val="008472DB"/>
    <w:rPr>
      <w:rFonts w:ascii="XO Thames" w:hAnsi="XO Thames"/>
      <w:sz w:val="28"/>
    </w:rPr>
  </w:style>
  <w:style w:type="paragraph" w:customStyle="1" w:styleId="1f4">
    <w:name w:val="Строгий1"/>
    <w:link w:val="1f5"/>
    <w:rsid w:val="008472DB"/>
    <w:pPr>
      <w:spacing w:after="0" w:line="240" w:lineRule="auto"/>
    </w:pPr>
    <w:rPr>
      <w:rFonts w:ascii="Arial" w:hAnsi="Arial"/>
      <w:b/>
      <w:sz w:val="20"/>
    </w:rPr>
  </w:style>
  <w:style w:type="character" w:customStyle="1" w:styleId="1f5">
    <w:name w:val="Строгий1"/>
    <w:link w:val="1f4"/>
    <w:rsid w:val="008472DB"/>
    <w:rPr>
      <w:rFonts w:ascii="Arial" w:hAnsi="Arial"/>
      <w:b/>
      <w:sz w:val="20"/>
    </w:rPr>
  </w:style>
  <w:style w:type="paragraph" w:customStyle="1" w:styleId="headertext">
    <w:name w:val="headertext"/>
    <w:basedOn w:val="a"/>
    <w:link w:val="headertext0"/>
    <w:rsid w:val="008472DB"/>
    <w:pPr>
      <w:spacing w:beforeAutospacing="1" w:afterAutospacing="1"/>
      <w:ind w:firstLine="0"/>
      <w:jc w:val="left"/>
    </w:pPr>
    <w:rPr>
      <w:rFonts w:ascii="Times New Roman" w:hAnsi="Times New Roman"/>
    </w:rPr>
  </w:style>
  <w:style w:type="character" w:customStyle="1" w:styleId="headertext0">
    <w:name w:val="headertext"/>
    <w:basedOn w:val="1"/>
    <w:link w:val="headertext"/>
    <w:rsid w:val="008472DB"/>
    <w:rPr>
      <w:rFonts w:ascii="Times New Roman" w:hAnsi="Times New Roman"/>
    </w:rPr>
  </w:style>
  <w:style w:type="paragraph" w:customStyle="1" w:styleId="1f6">
    <w:name w:val="Номер страницы1"/>
    <w:basedOn w:val="1f2"/>
    <w:link w:val="1f7"/>
    <w:rsid w:val="008472DB"/>
  </w:style>
  <w:style w:type="character" w:customStyle="1" w:styleId="1f7">
    <w:name w:val="Номер страницы1"/>
    <w:basedOn w:val="1f3"/>
    <w:link w:val="1f6"/>
    <w:rsid w:val="008472DB"/>
  </w:style>
  <w:style w:type="paragraph" w:styleId="af8">
    <w:name w:val="Subtitle"/>
    <w:next w:val="a"/>
    <w:link w:val="af9"/>
    <w:uiPriority w:val="11"/>
    <w:qFormat/>
    <w:rsid w:val="008472DB"/>
    <w:pPr>
      <w:spacing w:after="0" w:line="240" w:lineRule="auto"/>
      <w:jc w:val="both"/>
    </w:pPr>
    <w:rPr>
      <w:rFonts w:ascii="XO Thames" w:hAnsi="XO Thames"/>
      <w:i/>
      <w:sz w:val="24"/>
    </w:rPr>
  </w:style>
  <w:style w:type="character" w:customStyle="1" w:styleId="af9">
    <w:name w:val="Подзаголовок Знак"/>
    <w:link w:val="af8"/>
    <w:rsid w:val="008472DB"/>
    <w:rPr>
      <w:rFonts w:ascii="XO Thames" w:hAnsi="XO Thames"/>
      <w:i/>
      <w:sz w:val="24"/>
    </w:rPr>
  </w:style>
  <w:style w:type="paragraph" w:styleId="afa">
    <w:name w:val="Title"/>
    <w:next w:val="a"/>
    <w:link w:val="afb"/>
    <w:uiPriority w:val="10"/>
    <w:qFormat/>
    <w:rsid w:val="008472DB"/>
    <w:pPr>
      <w:spacing w:before="567" w:after="567" w:line="240" w:lineRule="auto"/>
      <w:jc w:val="center"/>
    </w:pPr>
    <w:rPr>
      <w:rFonts w:ascii="XO Thames" w:hAnsi="XO Thames"/>
      <w:b/>
      <w:caps/>
      <w:sz w:val="40"/>
    </w:rPr>
  </w:style>
  <w:style w:type="character" w:customStyle="1" w:styleId="afb">
    <w:name w:val="Название Знак"/>
    <w:link w:val="afa"/>
    <w:rsid w:val="008472DB"/>
    <w:rPr>
      <w:rFonts w:ascii="XO Thames" w:hAnsi="XO Thames"/>
      <w:b/>
      <w:caps/>
      <w:sz w:val="40"/>
    </w:rPr>
  </w:style>
  <w:style w:type="character" w:customStyle="1" w:styleId="40">
    <w:name w:val="Заголовок 4 Знак"/>
    <w:basedOn w:val="1"/>
    <w:link w:val="4"/>
    <w:rsid w:val="008472DB"/>
    <w:rPr>
      <w:b/>
      <w:sz w:val="26"/>
    </w:rPr>
  </w:style>
  <w:style w:type="paragraph" w:customStyle="1" w:styleId="43">
    <w:name w:val="Основной текст4"/>
    <w:basedOn w:val="a"/>
    <w:link w:val="44"/>
    <w:rsid w:val="008472DB"/>
    <w:pPr>
      <w:spacing w:line="324" w:lineRule="exact"/>
      <w:ind w:left="1000" w:hanging="1000"/>
    </w:pPr>
    <w:rPr>
      <w:rFonts w:asciiTheme="minorHAnsi" w:hAnsiTheme="minorHAnsi"/>
      <w:sz w:val="26"/>
    </w:rPr>
  </w:style>
  <w:style w:type="character" w:customStyle="1" w:styleId="44">
    <w:name w:val="Основной текст4"/>
    <w:basedOn w:val="1"/>
    <w:link w:val="43"/>
    <w:rsid w:val="008472DB"/>
    <w:rPr>
      <w:rFonts w:asciiTheme="minorHAnsi" w:hAnsiTheme="minorHAnsi"/>
      <w:sz w:val="26"/>
    </w:rPr>
  </w:style>
  <w:style w:type="character" w:customStyle="1" w:styleId="20">
    <w:name w:val="Заголовок 2 Знак"/>
    <w:basedOn w:val="1"/>
    <w:link w:val="2"/>
    <w:rsid w:val="008472DB"/>
    <w:rPr>
      <w:b/>
      <w:sz w:val="30"/>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FCA93DD66E2871936E04F684498A18801E552DD60135B013D9C6CBD4F23845AE4607897FE5088ADD1C6B300EDE34CE18EE1C24700CB12454W4I" TargetMode="External"/><Relationship Id="rId13" Type="http://schemas.openxmlformats.org/officeDocument/2006/relationships/hyperlink" Target="http://home.garant.ru/"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municipal.garant.ru/document/redirect/10900200/0" TargetMode="External"/><Relationship Id="rId12" Type="http://schemas.openxmlformats.org/officeDocument/2006/relationships/hyperlink" Target="https://internet.garan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consultantplus://offline/ref=22FCA93DD66E2871936E04F684498A18801E552DD60135B013D9C6CBD4F23845AE4607897FE5088ADD1C6B300EDE34CE18EE1C24700CB12454W4I" TargetMode="External"/><Relationship Id="rId14" Type="http://schemas.openxmlformats.org/officeDocument/2006/relationships/hyperlink" Target="mailto:qwerty@mail.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8793</Words>
  <Characters>50122</Characters>
  <Application>Microsoft Office Word</Application>
  <DocSecurity>0</DocSecurity>
  <Lines>417</Lines>
  <Paragraphs>117</Paragraphs>
  <ScaleCrop>false</ScaleCrop>
  <Company>Microsoft</Company>
  <LinksUpToDate>false</LinksUpToDate>
  <CharactersWithSpaces>58798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dcterms:created xsi:type="dcterms:W3CDTF">2025-03-06T06:39:00Z</dcterms:created>
  <dcterms:modified xsi:type="dcterms:W3CDTF">2025-03-06T07:11:00Z</dcterms:modified>
</cp:coreProperties>
</file>